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C18" w:rsidRDefault="00AC5C18">
      <w:r>
        <w:rPr>
          <w:noProof/>
          <w:lang w:val="en-AU" w:eastAsia="en-AU"/>
        </w:rPr>
        <w:drawing>
          <wp:anchor distT="0" distB="0" distL="114300" distR="114300" simplePos="0" relativeHeight="251659776" behindDoc="1" locked="0" layoutInCell="1" allowOverlap="1" wp14:anchorId="700001EE" wp14:editId="4B570AA9">
            <wp:simplePos x="0" y="0"/>
            <wp:positionH relativeFrom="column">
              <wp:posOffset>4906010</wp:posOffset>
            </wp:positionH>
            <wp:positionV relativeFrom="paragraph">
              <wp:posOffset>-742950</wp:posOffset>
            </wp:positionV>
            <wp:extent cx="1419225" cy="1419225"/>
            <wp:effectExtent l="0" t="0" r="9525" b="9525"/>
            <wp:wrapTight wrapText="bothSides">
              <wp:wrapPolygon edited="0">
                <wp:start x="0" y="0"/>
                <wp:lineTo x="0" y="21455"/>
                <wp:lineTo x="21455" y="21455"/>
                <wp:lineTo x="21455" y="0"/>
                <wp:lineTo x="0" y="0"/>
              </wp:wrapPolygon>
            </wp:wrapTight>
            <wp:docPr id="3" name="Picture 3" descr="H:\Communications\Branding &amp; Style Guides\NEW tree logo and style\Foundation logo\CMYK Foundation Vertical Logo 128x128 pix-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ommunications\Branding &amp; Style Guides\NEW tree logo and style\Foundation logo\CMYK Foundation Vertical Logo 128x128 pix-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p>
    <w:p w:rsidR="00AC5C18" w:rsidRDefault="00AC5C18"/>
    <w:p w:rsidR="00AC5C18" w:rsidRDefault="00AC5C18"/>
    <w:tbl>
      <w:tblPr>
        <w:tblW w:w="9058" w:type="dxa"/>
        <w:tblLook w:val="04A0" w:firstRow="1" w:lastRow="0" w:firstColumn="1" w:lastColumn="0" w:noHBand="0" w:noVBand="1"/>
      </w:tblPr>
      <w:tblGrid>
        <w:gridCol w:w="4264"/>
        <w:gridCol w:w="4265"/>
        <w:gridCol w:w="51"/>
        <w:gridCol w:w="478"/>
      </w:tblGrid>
      <w:tr w:rsidR="00531581" w:rsidRPr="006779E5">
        <w:tc>
          <w:tcPr>
            <w:tcW w:w="9058" w:type="dxa"/>
            <w:gridSpan w:val="4"/>
            <w:tcBorders>
              <w:top w:val="single" w:sz="0" w:space="0" w:color="auto"/>
              <w:left w:val="single" w:sz="0" w:space="0" w:color="auto"/>
              <w:bottom w:val="single" w:sz="0" w:space="0" w:color="auto"/>
              <w:right w:val="single" w:sz="0" w:space="0" w:color="auto"/>
            </w:tcBorders>
            <w:shd w:val="clear" w:color="auto" w:fill="C0C0C0"/>
          </w:tcPr>
          <w:p w:rsidR="00531581" w:rsidRPr="006779E5" w:rsidRDefault="00531581" w:rsidP="006779E5">
            <w:pPr>
              <w:pStyle w:val="Header"/>
              <w:rPr>
                <w:rFonts w:ascii="Open Sans" w:hAnsi="Open Sans" w:cs="Open Sans"/>
                <w:sz w:val="22"/>
                <w:szCs w:val="22"/>
              </w:rPr>
            </w:pPr>
          </w:p>
          <w:p w:rsidR="00531581" w:rsidRPr="006779E5" w:rsidRDefault="00AC5C18" w:rsidP="006779E5">
            <w:pPr>
              <w:pStyle w:val="Header"/>
              <w:tabs>
                <w:tab w:val="center" w:pos="4421"/>
                <w:tab w:val="left" w:pos="7770"/>
              </w:tabs>
              <w:rPr>
                <w:rFonts w:ascii="Open Sans" w:hAnsi="Open Sans" w:cs="Open Sans"/>
                <w:sz w:val="22"/>
                <w:szCs w:val="22"/>
              </w:rPr>
            </w:pPr>
            <w:r w:rsidRPr="006779E5">
              <w:rPr>
                <w:rFonts w:ascii="Open Sans" w:hAnsi="Open Sans" w:cs="Open Sans"/>
                <w:b/>
                <w:bCs/>
                <w:sz w:val="22"/>
                <w:szCs w:val="22"/>
              </w:rPr>
              <w:tab/>
            </w:r>
            <w:r w:rsidR="00014096" w:rsidRPr="006779E5">
              <w:rPr>
                <w:rFonts w:ascii="Open Sans" w:hAnsi="Open Sans" w:cs="Open Sans"/>
                <w:b/>
                <w:bCs/>
                <w:sz w:val="22"/>
                <w:szCs w:val="22"/>
              </w:rPr>
              <w:t>POSITION DESCRIPTION</w:t>
            </w:r>
            <w:r w:rsidRPr="006779E5">
              <w:rPr>
                <w:rFonts w:ascii="Open Sans" w:hAnsi="Open Sans" w:cs="Open Sans"/>
                <w:b/>
                <w:bCs/>
                <w:sz w:val="22"/>
                <w:szCs w:val="22"/>
              </w:rPr>
              <w:tab/>
            </w:r>
          </w:p>
          <w:p w:rsidR="00531581" w:rsidRPr="006779E5" w:rsidRDefault="00531581" w:rsidP="006779E5">
            <w:pPr>
              <w:pStyle w:val="Header"/>
              <w:rPr>
                <w:rFonts w:ascii="Open Sans" w:hAnsi="Open Sans" w:cs="Open Sans"/>
                <w:sz w:val="22"/>
                <w:szCs w:val="22"/>
              </w:rPr>
            </w:pPr>
          </w:p>
        </w:tc>
      </w:tr>
      <w:tr w:rsidR="00531581" w:rsidRPr="006779E5">
        <w:tc>
          <w:tcPr>
            <w:tcW w:w="4264" w:type="dxa"/>
            <w:tcBorders>
              <w:left w:val="single" w:sz="0" w:space="0" w:color="auto"/>
            </w:tcBorders>
          </w:tcPr>
          <w:p w:rsidR="00531581" w:rsidRPr="006779E5" w:rsidRDefault="00014096" w:rsidP="006779E5">
            <w:pPr>
              <w:spacing w:before="120" w:after="120"/>
              <w:rPr>
                <w:rFonts w:ascii="Open Sans" w:hAnsi="Open Sans" w:cs="Open Sans"/>
                <w:sz w:val="22"/>
                <w:szCs w:val="22"/>
              </w:rPr>
            </w:pPr>
            <w:r w:rsidRPr="006779E5">
              <w:rPr>
                <w:rFonts w:ascii="Open Sans" w:hAnsi="Open Sans" w:cs="Open Sans"/>
                <w:b/>
                <w:bCs/>
                <w:sz w:val="22"/>
                <w:szCs w:val="22"/>
              </w:rPr>
              <w:t>POSITION TITLE:</w:t>
            </w:r>
          </w:p>
        </w:tc>
        <w:tc>
          <w:tcPr>
            <w:tcW w:w="4794" w:type="dxa"/>
            <w:gridSpan w:val="3"/>
            <w:tcBorders>
              <w:right w:val="single" w:sz="0" w:space="0" w:color="auto"/>
            </w:tcBorders>
          </w:tcPr>
          <w:p w:rsidR="00531581" w:rsidRPr="006779E5" w:rsidRDefault="0003567D" w:rsidP="006779E5">
            <w:pPr>
              <w:spacing w:before="120" w:after="120"/>
              <w:rPr>
                <w:rFonts w:ascii="Open Sans" w:hAnsi="Open Sans" w:cs="Open Sans"/>
                <w:sz w:val="22"/>
                <w:szCs w:val="22"/>
              </w:rPr>
            </w:pPr>
            <w:r w:rsidRPr="006779E5">
              <w:rPr>
                <w:rFonts w:ascii="Open Sans" w:hAnsi="Open Sans" w:cs="Open Sans"/>
                <w:sz w:val="22"/>
                <w:szCs w:val="22"/>
                <w:lang w:val="en-AU"/>
              </w:rPr>
              <w:t>Executive Assistant</w:t>
            </w:r>
          </w:p>
        </w:tc>
      </w:tr>
      <w:tr w:rsidR="00531581" w:rsidRPr="006779E5">
        <w:tc>
          <w:tcPr>
            <w:tcW w:w="4264" w:type="dxa"/>
            <w:tcBorders>
              <w:left w:val="single" w:sz="0" w:space="0" w:color="auto"/>
            </w:tcBorders>
          </w:tcPr>
          <w:p w:rsidR="00531581" w:rsidRPr="006779E5" w:rsidRDefault="00531581" w:rsidP="006779E5">
            <w:pPr>
              <w:pStyle w:val="Header"/>
              <w:spacing w:before="120" w:after="120"/>
              <w:rPr>
                <w:rFonts w:ascii="Open Sans" w:hAnsi="Open Sans" w:cs="Open Sans"/>
                <w:sz w:val="22"/>
                <w:szCs w:val="22"/>
              </w:rPr>
            </w:pPr>
          </w:p>
        </w:tc>
        <w:tc>
          <w:tcPr>
            <w:tcW w:w="4794" w:type="dxa"/>
            <w:gridSpan w:val="3"/>
            <w:tcBorders>
              <w:right w:val="single" w:sz="0" w:space="0" w:color="auto"/>
            </w:tcBorders>
          </w:tcPr>
          <w:p w:rsidR="00531581" w:rsidRPr="006779E5" w:rsidRDefault="00531581" w:rsidP="006779E5">
            <w:pPr>
              <w:spacing w:before="120" w:after="120"/>
              <w:rPr>
                <w:rFonts w:ascii="Open Sans" w:hAnsi="Open Sans" w:cs="Open Sans"/>
                <w:sz w:val="22"/>
                <w:szCs w:val="22"/>
              </w:rPr>
            </w:pPr>
          </w:p>
        </w:tc>
      </w:tr>
      <w:tr w:rsidR="00531581" w:rsidRPr="006779E5">
        <w:tc>
          <w:tcPr>
            <w:tcW w:w="4264" w:type="dxa"/>
            <w:tcBorders>
              <w:left w:val="single" w:sz="0" w:space="0" w:color="auto"/>
              <w:bottom w:val="single" w:sz="0" w:space="0" w:color="auto"/>
            </w:tcBorders>
          </w:tcPr>
          <w:p w:rsidR="00531581" w:rsidRPr="006779E5" w:rsidRDefault="00531581" w:rsidP="006779E5">
            <w:pPr>
              <w:spacing w:before="120" w:after="120"/>
              <w:rPr>
                <w:rFonts w:ascii="Open Sans" w:hAnsi="Open Sans" w:cs="Open Sans"/>
                <w:sz w:val="22"/>
                <w:szCs w:val="22"/>
              </w:rPr>
            </w:pPr>
          </w:p>
        </w:tc>
        <w:tc>
          <w:tcPr>
            <w:tcW w:w="4794" w:type="dxa"/>
            <w:gridSpan w:val="3"/>
            <w:tcBorders>
              <w:bottom w:val="single" w:sz="0" w:space="0" w:color="auto"/>
              <w:right w:val="single" w:sz="0" w:space="0" w:color="auto"/>
            </w:tcBorders>
          </w:tcPr>
          <w:p w:rsidR="00531581" w:rsidRPr="006779E5" w:rsidRDefault="00531581" w:rsidP="006779E5">
            <w:pPr>
              <w:spacing w:before="120" w:after="120"/>
              <w:rPr>
                <w:rFonts w:ascii="Open Sans" w:hAnsi="Open Sans" w:cs="Open Sans"/>
                <w:sz w:val="22"/>
                <w:szCs w:val="22"/>
              </w:rPr>
            </w:pPr>
          </w:p>
        </w:tc>
      </w:tr>
      <w:tr w:rsidR="00531581" w:rsidRPr="006779E5">
        <w:tc>
          <w:tcPr>
            <w:tcW w:w="4264" w:type="dxa"/>
            <w:tcBorders>
              <w:left w:val="single" w:sz="0" w:space="0" w:color="auto"/>
            </w:tcBorders>
          </w:tcPr>
          <w:p w:rsidR="00063242" w:rsidRPr="006779E5" w:rsidRDefault="00063242" w:rsidP="006779E5">
            <w:pPr>
              <w:spacing w:before="120" w:after="120"/>
              <w:rPr>
                <w:rFonts w:ascii="Open Sans" w:hAnsi="Open Sans" w:cs="Open Sans"/>
                <w:sz w:val="22"/>
                <w:szCs w:val="22"/>
              </w:rPr>
            </w:pPr>
          </w:p>
          <w:p w:rsidR="00531581" w:rsidRPr="006779E5" w:rsidRDefault="00014096" w:rsidP="006779E5">
            <w:pPr>
              <w:spacing w:before="120" w:after="120"/>
              <w:rPr>
                <w:rFonts w:ascii="Open Sans" w:hAnsi="Open Sans" w:cs="Open Sans"/>
                <w:sz w:val="22"/>
                <w:szCs w:val="22"/>
              </w:rPr>
            </w:pPr>
            <w:r w:rsidRPr="006779E5">
              <w:rPr>
                <w:rFonts w:ascii="Open Sans" w:hAnsi="Open Sans" w:cs="Open Sans"/>
                <w:sz w:val="22"/>
                <w:szCs w:val="22"/>
              </w:rPr>
              <w:t xml:space="preserve">NAME OF POSITION HOLDER: </w:t>
            </w:r>
          </w:p>
        </w:tc>
        <w:tc>
          <w:tcPr>
            <w:tcW w:w="4794" w:type="dxa"/>
            <w:gridSpan w:val="3"/>
            <w:tcBorders>
              <w:right w:val="single" w:sz="0" w:space="0" w:color="auto"/>
            </w:tcBorders>
          </w:tcPr>
          <w:p w:rsidR="00531581" w:rsidRPr="006779E5" w:rsidRDefault="00531581" w:rsidP="006779E5">
            <w:pPr>
              <w:spacing w:before="120" w:after="120"/>
              <w:rPr>
                <w:rFonts w:ascii="Open Sans" w:hAnsi="Open Sans" w:cs="Open Sans"/>
                <w:sz w:val="22"/>
                <w:szCs w:val="22"/>
              </w:rPr>
            </w:pPr>
          </w:p>
        </w:tc>
      </w:tr>
      <w:tr w:rsidR="00531581" w:rsidRPr="006779E5">
        <w:tc>
          <w:tcPr>
            <w:tcW w:w="4264" w:type="dxa"/>
            <w:tcBorders>
              <w:left w:val="single" w:sz="0" w:space="0" w:color="auto"/>
              <w:bottom w:val="single" w:sz="0" w:space="0" w:color="auto"/>
            </w:tcBorders>
          </w:tcPr>
          <w:p w:rsidR="00063242" w:rsidRPr="006779E5" w:rsidRDefault="00063242" w:rsidP="006779E5">
            <w:pPr>
              <w:pStyle w:val="Header"/>
              <w:spacing w:before="120" w:after="120"/>
              <w:rPr>
                <w:rFonts w:ascii="Open Sans" w:hAnsi="Open Sans" w:cs="Open Sans"/>
                <w:sz w:val="22"/>
                <w:szCs w:val="22"/>
              </w:rPr>
            </w:pPr>
          </w:p>
          <w:p w:rsidR="00531581" w:rsidRPr="006779E5" w:rsidRDefault="00014096" w:rsidP="006779E5">
            <w:pPr>
              <w:pStyle w:val="Header"/>
              <w:spacing w:before="120" w:after="120"/>
              <w:rPr>
                <w:rFonts w:ascii="Open Sans" w:hAnsi="Open Sans" w:cs="Open Sans"/>
                <w:sz w:val="22"/>
                <w:szCs w:val="22"/>
              </w:rPr>
            </w:pPr>
            <w:r w:rsidRPr="006779E5">
              <w:rPr>
                <w:rFonts w:ascii="Open Sans" w:hAnsi="Open Sans" w:cs="Open Sans"/>
                <w:sz w:val="22"/>
                <w:szCs w:val="22"/>
              </w:rPr>
              <w:t>SIGNATURE:</w:t>
            </w:r>
          </w:p>
        </w:tc>
        <w:tc>
          <w:tcPr>
            <w:tcW w:w="4794" w:type="dxa"/>
            <w:gridSpan w:val="3"/>
            <w:tcBorders>
              <w:bottom w:val="single" w:sz="0" w:space="0" w:color="auto"/>
              <w:right w:val="single" w:sz="0" w:space="0" w:color="auto"/>
            </w:tcBorders>
          </w:tcPr>
          <w:p w:rsidR="00531581" w:rsidRPr="006779E5" w:rsidRDefault="00531581" w:rsidP="006779E5">
            <w:pPr>
              <w:spacing w:before="120" w:after="120"/>
              <w:rPr>
                <w:rFonts w:ascii="Open Sans" w:hAnsi="Open Sans" w:cs="Open Sans"/>
                <w:sz w:val="22"/>
                <w:szCs w:val="22"/>
              </w:rPr>
            </w:pPr>
          </w:p>
        </w:tc>
      </w:tr>
      <w:tr w:rsidR="00531581" w:rsidRPr="006779E5">
        <w:tc>
          <w:tcPr>
            <w:tcW w:w="4264" w:type="dxa"/>
            <w:tcBorders>
              <w:left w:val="single" w:sz="0" w:space="0" w:color="auto"/>
            </w:tcBorders>
          </w:tcPr>
          <w:p w:rsidR="00531581" w:rsidRPr="006779E5" w:rsidRDefault="00014096" w:rsidP="006779E5">
            <w:pPr>
              <w:pStyle w:val="Header"/>
              <w:spacing w:before="120" w:after="120"/>
              <w:rPr>
                <w:rFonts w:ascii="Open Sans" w:hAnsi="Open Sans" w:cs="Open Sans"/>
                <w:sz w:val="22"/>
                <w:szCs w:val="22"/>
              </w:rPr>
            </w:pPr>
            <w:r w:rsidRPr="006779E5">
              <w:rPr>
                <w:rFonts w:ascii="Open Sans" w:hAnsi="Open Sans" w:cs="Open Sans"/>
                <w:b/>
                <w:bCs/>
                <w:sz w:val="22"/>
                <w:szCs w:val="22"/>
              </w:rPr>
              <w:t>TITLE OF SUPERVISOR:</w:t>
            </w:r>
          </w:p>
        </w:tc>
        <w:tc>
          <w:tcPr>
            <w:tcW w:w="4794" w:type="dxa"/>
            <w:gridSpan w:val="3"/>
            <w:tcBorders>
              <w:right w:val="single" w:sz="0" w:space="0" w:color="auto"/>
            </w:tcBorders>
          </w:tcPr>
          <w:p w:rsidR="00531581" w:rsidRPr="006779E5" w:rsidRDefault="00341F08" w:rsidP="006779E5">
            <w:pPr>
              <w:spacing w:before="120" w:after="120"/>
              <w:rPr>
                <w:rFonts w:ascii="Open Sans" w:hAnsi="Open Sans" w:cs="Open Sans"/>
                <w:sz w:val="22"/>
                <w:szCs w:val="22"/>
              </w:rPr>
            </w:pPr>
            <w:r w:rsidRPr="006779E5">
              <w:rPr>
                <w:rFonts w:ascii="Open Sans" w:hAnsi="Open Sans" w:cs="Open Sans"/>
                <w:sz w:val="22"/>
                <w:szCs w:val="22"/>
              </w:rPr>
              <w:t>Chief Executive Officer</w:t>
            </w:r>
          </w:p>
        </w:tc>
      </w:tr>
      <w:tr w:rsidR="00531581" w:rsidRPr="006779E5">
        <w:tc>
          <w:tcPr>
            <w:tcW w:w="4264" w:type="dxa"/>
            <w:tcBorders>
              <w:left w:val="single" w:sz="0" w:space="0" w:color="auto"/>
            </w:tcBorders>
          </w:tcPr>
          <w:p w:rsidR="00531581" w:rsidRPr="006779E5" w:rsidRDefault="00014096" w:rsidP="006779E5">
            <w:pPr>
              <w:pStyle w:val="Header"/>
              <w:spacing w:before="120" w:after="120"/>
              <w:rPr>
                <w:rFonts w:ascii="Open Sans" w:hAnsi="Open Sans" w:cs="Open Sans"/>
                <w:sz w:val="22"/>
                <w:szCs w:val="22"/>
              </w:rPr>
            </w:pPr>
            <w:r w:rsidRPr="006779E5">
              <w:rPr>
                <w:rFonts w:ascii="Open Sans" w:hAnsi="Open Sans" w:cs="Open Sans"/>
                <w:sz w:val="22"/>
                <w:szCs w:val="22"/>
              </w:rPr>
              <w:t>NAME OF SUPERVISOR:</w:t>
            </w:r>
          </w:p>
        </w:tc>
        <w:tc>
          <w:tcPr>
            <w:tcW w:w="4794" w:type="dxa"/>
            <w:gridSpan w:val="3"/>
            <w:tcBorders>
              <w:right w:val="single" w:sz="0" w:space="0" w:color="auto"/>
            </w:tcBorders>
          </w:tcPr>
          <w:p w:rsidR="00531581" w:rsidRPr="006779E5" w:rsidRDefault="00014096" w:rsidP="006779E5">
            <w:pPr>
              <w:spacing w:before="120" w:after="120"/>
              <w:rPr>
                <w:rFonts w:ascii="Open Sans" w:hAnsi="Open Sans" w:cs="Open Sans"/>
                <w:sz w:val="22"/>
                <w:szCs w:val="22"/>
              </w:rPr>
            </w:pPr>
            <w:r w:rsidRPr="006779E5">
              <w:rPr>
                <w:rFonts w:ascii="Open Sans" w:hAnsi="Open Sans" w:cs="Open Sans"/>
                <w:sz w:val="22"/>
                <w:szCs w:val="22"/>
              </w:rPr>
              <w:t>Sue Hunt</w:t>
            </w:r>
          </w:p>
        </w:tc>
      </w:tr>
      <w:tr w:rsidR="00531581" w:rsidRPr="006779E5">
        <w:tc>
          <w:tcPr>
            <w:tcW w:w="4264" w:type="dxa"/>
            <w:tcBorders>
              <w:left w:val="single" w:sz="0" w:space="0" w:color="auto"/>
              <w:bottom w:val="single" w:sz="0" w:space="0" w:color="auto"/>
            </w:tcBorders>
          </w:tcPr>
          <w:p w:rsidR="00531581" w:rsidRPr="006779E5" w:rsidRDefault="00014096" w:rsidP="006779E5">
            <w:pPr>
              <w:pStyle w:val="Header"/>
              <w:spacing w:before="120" w:after="120"/>
              <w:rPr>
                <w:rFonts w:ascii="Open Sans" w:hAnsi="Open Sans" w:cs="Open Sans"/>
                <w:sz w:val="22"/>
                <w:szCs w:val="22"/>
              </w:rPr>
            </w:pPr>
            <w:r w:rsidRPr="006779E5">
              <w:rPr>
                <w:rFonts w:ascii="Open Sans" w:hAnsi="Open Sans" w:cs="Open Sans"/>
                <w:sz w:val="22"/>
                <w:szCs w:val="22"/>
              </w:rPr>
              <w:t>SIGNATURE:</w:t>
            </w:r>
          </w:p>
          <w:p w:rsidR="00063242" w:rsidRPr="006779E5" w:rsidRDefault="00063242" w:rsidP="006779E5">
            <w:pPr>
              <w:pStyle w:val="Header"/>
              <w:spacing w:before="120" w:after="120"/>
              <w:rPr>
                <w:rFonts w:ascii="Open Sans" w:hAnsi="Open Sans" w:cs="Open Sans"/>
                <w:sz w:val="22"/>
                <w:szCs w:val="22"/>
              </w:rPr>
            </w:pPr>
          </w:p>
        </w:tc>
        <w:tc>
          <w:tcPr>
            <w:tcW w:w="4794" w:type="dxa"/>
            <w:gridSpan w:val="3"/>
            <w:tcBorders>
              <w:bottom w:val="single" w:sz="0" w:space="0" w:color="auto"/>
              <w:right w:val="single" w:sz="0" w:space="0" w:color="auto"/>
            </w:tcBorders>
          </w:tcPr>
          <w:p w:rsidR="00531581" w:rsidRPr="006779E5" w:rsidRDefault="00531581" w:rsidP="006779E5">
            <w:pPr>
              <w:spacing w:before="120" w:after="120"/>
              <w:rPr>
                <w:rFonts w:ascii="Open Sans" w:hAnsi="Open Sans" w:cs="Open Sans"/>
                <w:sz w:val="22"/>
                <w:szCs w:val="22"/>
              </w:rPr>
            </w:pPr>
          </w:p>
        </w:tc>
      </w:tr>
      <w:tr w:rsidR="00531581" w:rsidRPr="006779E5">
        <w:tc>
          <w:tcPr>
            <w:tcW w:w="9058" w:type="dxa"/>
            <w:gridSpan w:val="4"/>
            <w:tcBorders>
              <w:left w:val="single" w:sz="0" w:space="0" w:color="auto"/>
              <w:right w:val="single" w:sz="0" w:space="0" w:color="auto"/>
            </w:tcBorders>
          </w:tcPr>
          <w:p w:rsidR="00531581" w:rsidRPr="006779E5" w:rsidRDefault="00531581" w:rsidP="006779E5">
            <w:pPr>
              <w:spacing w:before="120" w:after="120"/>
              <w:rPr>
                <w:rFonts w:ascii="Open Sans" w:hAnsi="Open Sans" w:cs="Open Sans"/>
                <w:sz w:val="22"/>
                <w:szCs w:val="22"/>
              </w:rPr>
            </w:pPr>
          </w:p>
        </w:tc>
      </w:tr>
      <w:tr w:rsidR="00531581" w:rsidRPr="006779E5">
        <w:tc>
          <w:tcPr>
            <w:tcW w:w="4264" w:type="dxa"/>
            <w:tcBorders>
              <w:left w:val="single" w:sz="0" w:space="0" w:color="auto"/>
            </w:tcBorders>
          </w:tcPr>
          <w:p w:rsidR="00531581" w:rsidRPr="006779E5" w:rsidRDefault="00531581" w:rsidP="006779E5">
            <w:pPr>
              <w:pStyle w:val="Header"/>
              <w:spacing w:before="120" w:after="120"/>
              <w:rPr>
                <w:rFonts w:ascii="Open Sans" w:hAnsi="Open Sans" w:cs="Open Sans"/>
                <w:sz w:val="22"/>
                <w:szCs w:val="22"/>
              </w:rPr>
            </w:pPr>
          </w:p>
          <w:p w:rsidR="00063242" w:rsidRPr="006779E5" w:rsidRDefault="00063242" w:rsidP="006779E5">
            <w:pPr>
              <w:pStyle w:val="Header"/>
              <w:spacing w:before="120" w:after="120"/>
              <w:rPr>
                <w:rFonts w:ascii="Open Sans" w:hAnsi="Open Sans" w:cs="Open Sans"/>
                <w:sz w:val="22"/>
                <w:szCs w:val="22"/>
              </w:rPr>
            </w:pPr>
          </w:p>
          <w:p w:rsidR="00063242" w:rsidRPr="006779E5" w:rsidRDefault="00063242" w:rsidP="006779E5">
            <w:pPr>
              <w:pStyle w:val="Header"/>
              <w:spacing w:before="120" w:after="120"/>
              <w:rPr>
                <w:rFonts w:ascii="Open Sans" w:hAnsi="Open Sans" w:cs="Open Sans"/>
                <w:sz w:val="22"/>
                <w:szCs w:val="22"/>
              </w:rPr>
            </w:pPr>
          </w:p>
          <w:p w:rsidR="00063242" w:rsidRPr="006779E5" w:rsidRDefault="00063242" w:rsidP="006779E5">
            <w:pPr>
              <w:pStyle w:val="Header"/>
              <w:spacing w:before="120" w:after="120"/>
              <w:rPr>
                <w:rFonts w:ascii="Open Sans" w:hAnsi="Open Sans" w:cs="Open Sans"/>
                <w:sz w:val="22"/>
                <w:szCs w:val="22"/>
              </w:rPr>
            </w:pPr>
          </w:p>
        </w:tc>
        <w:tc>
          <w:tcPr>
            <w:tcW w:w="4794" w:type="dxa"/>
            <w:gridSpan w:val="3"/>
            <w:tcBorders>
              <w:right w:val="single" w:sz="0" w:space="0" w:color="auto"/>
            </w:tcBorders>
          </w:tcPr>
          <w:p w:rsidR="00531581" w:rsidRPr="006779E5" w:rsidRDefault="00531581" w:rsidP="006779E5">
            <w:pPr>
              <w:spacing w:before="120" w:after="120"/>
              <w:rPr>
                <w:rFonts w:ascii="Open Sans" w:hAnsi="Open Sans" w:cs="Open Sans"/>
                <w:sz w:val="22"/>
                <w:szCs w:val="22"/>
              </w:rPr>
            </w:pPr>
          </w:p>
        </w:tc>
      </w:tr>
      <w:tr w:rsidR="00531581" w:rsidRPr="006779E5">
        <w:tc>
          <w:tcPr>
            <w:tcW w:w="4264" w:type="dxa"/>
            <w:tcBorders>
              <w:left w:val="single" w:sz="0" w:space="0" w:color="auto"/>
              <w:bottom w:val="single" w:sz="0" w:space="0" w:color="auto"/>
            </w:tcBorders>
          </w:tcPr>
          <w:p w:rsidR="00531581" w:rsidRPr="006779E5" w:rsidRDefault="00531581" w:rsidP="006779E5">
            <w:pPr>
              <w:pStyle w:val="Header"/>
              <w:spacing w:before="120" w:after="120"/>
              <w:rPr>
                <w:rFonts w:ascii="Open Sans" w:hAnsi="Open Sans" w:cs="Open Sans"/>
                <w:sz w:val="22"/>
                <w:szCs w:val="22"/>
              </w:rPr>
            </w:pPr>
          </w:p>
        </w:tc>
        <w:tc>
          <w:tcPr>
            <w:tcW w:w="4794" w:type="dxa"/>
            <w:gridSpan w:val="3"/>
            <w:tcBorders>
              <w:bottom w:val="single" w:sz="0" w:space="0" w:color="auto"/>
              <w:right w:val="single" w:sz="0" w:space="0" w:color="auto"/>
            </w:tcBorders>
          </w:tcPr>
          <w:p w:rsidR="00531581" w:rsidRPr="006779E5" w:rsidRDefault="00531581" w:rsidP="006779E5">
            <w:pPr>
              <w:spacing w:before="120" w:after="120"/>
              <w:rPr>
                <w:rFonts w:ascii="Open Sans" w:hAnsi="Open Sans" w:cs="Open Sans"/>
                <w:sz w:val="22"/>
                <w:szCs w:val="22"/>
              </w:rPr>
            </w:pPr>
          </w:p>
        </w:tc>
      </w:tr>
      <w:tr w:rsidR="00531581" w:rsidRPr="006779E5">
        <w:tc>
          <w:tcPr>
            <w:tcW w:w="4264" w:type="dxa"/>
          </w:tcPr>
          <w:p w:rsidR="00531581" w:rsidRPr="006779E5" w:rsidRDefault="00531581" w:rsidP="006779E5">
            <w:pPr>
              <w:pStyle w:val="Header"/>
              <w:spacing w:before="120" w:after="120"/>
              <w:rPr>
                <w:rFonts w:ascii="Open Sans" w:hAnsi="Open Sans" w:cs="Open Sans"/>
                <w:sz w:val="22"/>
                <w:szCs w:val="22"/>
              </w:rPr>
            </w:pPr>
          </w:p>
        </w:tc>
        <w:tc>
          <w:tcPr>
            <w:tcW w:w="4265" w:type="dxa"/>
          </w:tcPr>
          <w:p w:rsidR="00531581" w:rsidRPr="006779E5" w:rsidRDefault="00531581" w:rsidP="006779E5">
            <w:pPr>
              <w:spacing w:before="120" w:after="120"/>
              <w:rPr>
                <w:rFonts w:ascii="Open Sans" w:hAnsi="Open Sans" w:cs="Open Sans"/>
                <w:sz w:val="22"/>
                <w:szCs w:val="22"/>
              </w:rPr>
            </w:pPr>
          </w:p>
        </w:tc>
        <w:tc>
          <w:tcPr>
            <w:tcW w:w="51" w:type="dxa"/>
            <w:tcMar>
              <w:left w:w="0" w:type="dxa"/>
              <w:right w:w="0" w:type="dxa"/>
            </w:tcMar>
          </w:tcPr>
          <w:p w:rsidR="00531581" w:rsidRPr="006779E5" w:rsidRDefault="00531581" w:rsidP="006779E5">
            <w:pPr>
              <w:rPr>
                <w:rFonts w:ascii="Open Sans" w:hAnsi="Open Sans" w:cs="Open Sans"/>
                <w:sz w:val="22"/>
                <w:szCs w:val="22"/>
              </w:rPr>
            </w:pPr>
          </w:p>
        </w:tc>
        <w:tc>
          <w:tcPr>
            <w:tcW w:w="478" w:type="dxa"/>
          </w:tcPr>
          <w:p w:rsidR="00531581" w:rsidRPr="006779E5" w:rsidRDefault="00531581" w:rsidP="006779E5">
            <w:pPr>
              <w:rPr>
                <w:rFonts w:ascii="Open Sans" w:hAnsi="Open Sans" w:cs="Open Sans"/>
                <w:sz w:val="22"/>
                <w:szCs w:val="22"/>
              </w:rPr>
            </w:pPr>
          </w:p>
        </w:tc>
      </w:tr>
      <w:tr w:rsidR="00531581" w:rsidRPr="006779E5">
        <w:tc>
          <w:tcPr>
            <w:tcW w:w="4264" w:type="dxa"/>
            <w:tcBorders>
              <w:top w:val="single" w:sz="0" w:space="0" w:color="auto"/>
              <w:left w:val="single" w:sz="0" w:space="0" w:color="auto"/>
            </w:tcBorders>
          </w:tcPr>
          <w:p w:rsidR="00531581" w:rsidRPr="006779E5" w:rsidRDefault="00014096" w:rsidP="006779E5">
            <w:pPr>
              <w:pStyle w:val="Header"/>
              <w:spacing w:before="120" w:after="120"/>
              <w:rPr>
                <w:rFonts w:ascii="Open Sans" w:hAnsi="Open Sans" w:cs="Open Sans"/>
                <w:sz w:val="22"/>
                <w:szCs w:val="22"/>
              </w:rPr>
            </w:pPr>
            <w:r w:rsidRPr="006779E5">
              <w:rPr>
                <w:rFonts w:ascii="Open Sans" w:hAnsi="Open Sans" w:cs="Open Sans"/>
                <w:sz w:val="22"/>
                <w:szCs w:val="22"/>
              </w:rPr>
              <w:t>For office use only</w:t>
            </w:r>
          </w:p>
        </w:tc>
        <w:tc>
          <w:tcPr>
            <w:tcW w:w="4794" w:type="dxa"/>
            <w:gridSpan w:val="3"/>
            <w:tcBorders>
              <w:top w:val="single" w:sz="0" w:space="0" w:color="auto"/>
              <w:right w:val="single" w:sz="0" w:space="0" w:color="auto"/>
            </w:tcBorders>
          </w:tcPr>
          <w:p w:rsidR="00531581" w:rsidRPr="006779E5" w:rsidRDefault="00531581" w:rsidP="006779E5">
            <w:pPr>
              <w:spacing w:before="120" w:after="120"/>
              <w:rPr>
                <w:rFonts w:ascii="Open Sans" w:hAnsi="Open Sans" w:cs="Open Sans"/>
                <w:sz w:val="22"/>
                <w:szCs w:val="22"/>
              </w:rPr>
            </w:pPr>
          </w:p>
        </w:tc>
      </w:tr>
      <w:tr w:rsidR="00531581" w:rsidRPr="006779E5">
        <w:tc>
          <w:tcPr>
            <w:tcW w:w="4264" w:type="dxa"/>
            <w:tcBorders>
              <w:left w:val="single" w:sz="0" w:space="0" w:color="auto"/>
            </w:tcBorders>
          </w:tcPr>
          <w:p w:rsidR="00531581" w:rsidRPr="006779E5" w:rsidRDefault="00014096" w:rsidP="006779E5">
            <w:pPr>
              <w:pStyle w:val="Header"/>
              <w:spacing w:before="120" w:after="120"/>
              <w:rPr>
                <w:rFonts w:ascii="Open Sans" w:hAnsi="Open Sans" w:cs="Open Sans"/>
                <w:sz w:val="22"/>
                <w:szCs w:val="22"/>
              </w:rPr>
            </w:pPr>
            <w:r w:rsidRPr="006779E5">
              <w:rPr>
                <w:rFonts w:ascii="Open Sans" w:hAnsi="Open Sans" w:cs="Open Sans"/>
                <w:sz w:val="22"/>
                <w:szCs w:val="22"/>
              </w:rPr>
              <w:t>Position Number:</w:t>
            </w:r>
          </w:p>
        </w:tc>
        <w:tc>
          <w:tcPr>
            <w:tcW w:w="4794" w:type="dxa"/>
            <w:gridSpan w:val="3"/>
            <w:tcBorders>
              <w:right w:val="single" w:sz="0" w:space="0" w:color="auto"/>
            </w:tcBorders>
          </w:tcPr>
          <w:p w:rsidR="00531581" w:rsidRPr="006779E5" w:rsidRDefault="00531581" w:rsidP="006779E5">
            <w:pPr>
              <w:spacing w:before="120"/>
              <w:rPr>
                <w:rFonts w:ascii="Open Sans" w:hAnsi="Open Sans" w:cs="Open Sans"/>
                <w:sz w:val="22"/>
                <w:szCs w:val="22"/>
              </w:rPr>
            </w:pPr>
          </w:p>
        </w:tc>
      </w:tr>
      <w:tr w:rsidR="00531581" w:rsidRPr="006779E5">
        <w:tc>
          <w:tcPr>
            <w:tcW w:w="4264" w:type="dxa"/>
            <w:tcBorders>
              <w:left w:val="single" w:sz="0" w:space="0" w:color="auto"/>
              <w:bottom w:val="single" w:sz="0" w:space="0" w:color="auto"/>
            </w:tcBorders>
          </w:tcPr>
          <w:p w:rsidR="00531581" w:rsidRPr="006779E5" w:rsidRDefault="00531581" w:rsidP="006779E5">
            <w:pPr>
              <w:pStyle w:val="Header"/>
              <w:spacing w:before="120" w:after="120"/>
              <w:rPr>
                <w:rFonts w:ascii="Open Sans" w:hAnsi="Open Sans" w:cs="Open Sans"/>
                <w:sz w:val="22"/>
                <w:szCs w:val="22"/>
              </w:rPr>
            </w:pPr>
          </w:p>
        </w:tc>
        <w:tc>
          <w:tcPr>
            <w:tcW w:w="4794" w:type="dxa"/>
            <w:gridSpan w:val="3"/>
            <w:tcBorders>
              <w:bottom w:val="single" w:sz="0" w:space="0" w:color="auto"/>
              <w:right w:val="single" w:sz="0" w:space="0" w:color="auto"/>
            </w:tcBorders>
          </w:tcPr>
          <w:p w:rsidR="00531581" w:rsidRPr="006779E5" w:rsidRDefault="00531581" w:rsidP="006779E5">
            <w:pPr>
              <w:spacing w:before="120" w:after="120"/>
              <w:rPr>
                <w:rFonts w:ascii="Open Sans" w:hAnsi="Open Sans" w:cs="Open Sans"/>
                <w:sz w:val="22"/>
                <w:szCs w:val="22"/>
              </w:rPr>
            </w:pPr>
          </w:p>
        </w:tc>
      </w:tr>
    </w:tbl>
    <w:p w:rsidR="00531581" w:rsidRPr="006779E5" w:rsidRDefault="00531581" w:rsidP="006779E5">
      <w:pPr>
        <w:spacing w:after="200"/>
        <w:rPr>
          <w:rFonts w:ascii="Open Sans" w:hAnsi="Open Sans" w:cs="Open Sans"/>
          <w:sz w:val="22"/>
          <w:szCs w:val="22"/>
        </w:rPr>
      </w:pPr>
    </w:p>
    <w:p w:rsidR="00531581" w:rsidRPr="006779E5" w:rsidRDefault="00014096" w:rsidP="006779E5">
      <w:pPr>
        <w:rPr>
          <w:rFonts w:ascii="Open Sans" w:hAnsi="Open Sans" w:cs="Open Sans"/>
          <w:sz w:val="22"/>
          <w:szCs w:val="22"/>
        </w:rPr>
      </w:pPr>
      <w:r w:rsidRPr="006779E5">
        <w:rPr>
          <w:rFonts w:ascii="Open Sans" w:hAnsi="Open Sans" w:cs="Open Sans"/>
          <w:b/>
          <w:sz w:val="22"/>
          <w:szCs w:val="22"/>
        </w:rPr>
        <w:t xml:space="preserve">1.   </w:t>
      </w:r>
      <w:r w:rsidRPr="006779E5">
        <w:rPr>
          <w:rFonts w:ascii="Open Sans" w:hAnsi="Open Sans" w:cs="Open Sans"/>
          <w:b/>
          <w:sz w:val="22"/>
          <w:szCs w:val="22"/>
        </w:rPr>
        <w:tab/>
        <w:t>PURPOSE OF POSITION</w:t>
      </w:r>
    </w:p>
    <w:p w:rsidR="00531581" w:rsidRPr="006779E5" w:rsidRDefault="00014096" w:rsidP="006779E5">
      <w:pPr>
        <w:ind w:right="742"/>
        <w:rPr>
          <w:rFonts w:ascii="Open Sans" w:hAnsi="Open Sans" w:cs="Open Sans"/>
          <w:sz w:val="22"/>
          <w:szCs w:val="22"/>
        </w:rPr>
      </w:pPr>
      <w:r w:rsidRPr="006779E5">
        <w:rPr>
          <w:rFonts w:ascii="Open Sans" w:hAnsi="Open Sans" w:cs="Open Sans"/>
          <w:sz w:val="22"/>
          <w:szCs w:val="22"/>
        </w:rPr>
        <w:t xml:space="preserve">The position of </w:t>
      </w:r>
      <w:r w:rsidR="003A5B1D" w:rsidRPr="006779E5">
        <w:rPr>
          <w:rFonts w:ascii="Open Sans" w:hAnsi="Open Sans" w:cs="Open Sans"/>
          <w:sz w:val="22"/>
          <w:szCs w:val="22"/>
        </w:rPr>
        <w:t xml:space="preserve">Executive </w:t>
      </w:r>
      <w:r w:rsidRPr="006779E5">
        <w:rPr>
          <w:rFonts w:ascii="Open Sans" w:hAnsi="Open Sans" w:cs="Open Sans"/>
          <w:sz w:val="22"/>
          <w:szCs w:val="22"/>
        </w:rPr>
        <w:t>Assistant is responsible for the effective provision of:</w:t>
      </w:r>
    </w:p>
    <w:p w:rsidR="00531581" w:rsidRPr="006779E5" w:rsidRDefault="00014096" w:rsidP="006779E5">
      <w:pPr>
        <w:numPr>
          <w:ilvl w:val="0"/>
          <w:numId w:val="4"/>
        </w:numPr>
        <w:tabs>
          <w:tab w:val="left" w:pos="720"/>
        </w:tabs>
        <w:spacing w:before="280"/>
        <w:ind w:right="742"/>
        <w:rPr>
          <w:rFonts w:ascii="Open Sans" w:hAnsi="Open Sans" w:cs="Open Sans"/>
          <w:sz w:val="22"/>
          <w:szCs w:val="22"/>
        </w:rPr>
      </w:pPr>
      <w:r w:rsidRPr="006779E5">
        <w:rPr>
          <w:rFonts w:ascii="Open Sans" w:hAnsi="Open Sans" w:cs="Open Sans"/>
          <w:sz w:val="22"/>
          <w:szCs w:val="22"/>
        </w:rPr>
        <w:t xml:space="preserve">Executive support to the </w:t>
      </w:r>
      <w:r w:rsidR="00341F08" w:rsidRPr="006779E5">
        <w:rPr>
          <w:rFonts w:ascii="Open Sans" w:hAnsi="Open Sans" w:cs="Open Sans"/>
          <w:sz w:val="22"/>
          <w:szCs w:val="22"/>
        </w:rPr>
        <w:t>Chief Executive Officer</w:t>
      </w:r>
      <w:r w:rsidR="00DC6753" w:rsidRPr="006779E5">
        <w:rPr>
          <w:rFonts w:ascii="Open Sans" w:hAnsi="Open Sans" w:cs="Open Sans"/>
          <w:sz w:val="22"/>
          <w:szCs w:val="22"/>
        </w:rPr>
        <w:t>(</w:t>
      </w:r>
      <w:r w:rsidRPr="006779E5">
        <w:rPr>
          <w:rFonts w:ascii="Open Sans" w:hAnsi="Open Sans" w:cs="Open Sans"/>
          <w:sz w:val="22"/>
          <w:szCs w:val="22"/>
        </w:rPr>
        <w:t>CEO</w:t>
      </w:r>
      <w:r w:rsidR="00DC6753" w:rsidRPr="006779E5">
        <w:rPr>
          <w:rFonts w:ascii="Open Sans" w:hAnsi="Open Sans" w:cs="Open Sans"/>
          <w:sz w:val="22"/>
          <w:szCs w:val="22"/>
        </w:rPr>
        <w:t>)</w:t>
      </w:r>
      <w:r w:rsidRPr="006779E5">
        <w:rPr>
          <w:rFonts w:ascii="Open Sans" w:hAnsi="Open Sans" w:cs="Open Sans"/>
          <w:sz w:val="22"/>
          <w:szCs w:val="22"/>
        </w:rPr>
        <w:t xml:space="preserve"> and effective operational mana</w:t>
      </w:r>
      <w:r w:rsidR="008338E0">
        <w:rPr>
          <w:rFonts w:ascii="Open Sans" w:hAnsi="Open Sans" w:cs="Open Sans"/>
          <w:sz w:val="22"/>
          <w:szCs w:val="22"/>
        </w:rPr>
        <w:t>gement of the Office of the CEO,</w:t>
      </w:r>
    </w:p>
    <w:p w:rsidR="00531581" w:rsidRPr="006779E5" w:rsidRDefault="00014096" w:rsidP="006779E5">
      <w:pPr>
        <w:numPr>
          <w:ilvl w:val="0"/>
          <w:numId w:val="4"/>
        </w:numPr>
        <w:tabs>
          <w:tab w:val="left" w:pos="720"/>
        </w:tabs>
        <w:ind w:right="742"/>
        <w:rPr>
          <w:rFonts w:ascii="Open Sans" w:hAnsi="Open Sans" w:cs="Open Sans"/>
          <w:sz w:val="22"/>
          <w:szCs w:val="22"/>
        </w:rPr>
      </w:pPr>
      <w:r w:rsidRPr="006779E5">
        <w:rPr>
          <w:rFonts w:ascii="Open Sans" w:hAnsi="Open Sans" w:cs="Open Sans"/>
          <w:sz w:val="22"/>
          <w:szCs w:val="22"/>
        </w:rPr>
        <w:t>High-level investigation, reporting, management and resolution of strategic and operational issues on behalf of the CEO</w:t>
      </w:r>
      <w:r w:rsidR="008338E0">
        <w:rPr>
          <w:rFonts w:ascii="Open Sans" w:hAnsi="Open Sans" w:cs="Open Sans"/>
          <w:sz w:val="22"/>
          <w:szCs w:val="22"/>
        </w:rPr>
        <w:t>, and</w:t>
      </w:r>
    </w:p>
    <w:p w:rsidR="00531581" w:rsidRPr="006779E5" w:rsidRDefault="00014096" w:rsidP="006779E5">
      <w:pPr>
        <w:numPr>
          <w:ilvl w:val="0"/>
          <w:numId w:val="4"/>
        </w:numPr>
        <w:tabs>
          <w:tab w:val="left" w:pos="720"/>
        </w:tabs>
        <w:ind w:right="742"/>
        <w:rPr>
          <w:rFonts w:ascii="Open Sans" w:hAnsi="Open Sans" w:cs="Open Sans"/>
          <w:sz w:val="22"/>
          <w:szCs w:val="22"/>
        </w:rPr>
      </w:pPr>
      <w:r w:rsidRPr="006779E5">
        <w:rPr>
          <w:rFonts w:ascii="Open Sans" w:hAnsi="Open Sans" w:cs="Open Sans"/>
          <w:sz w:val="22"/>
          <w:szCs w:val="22"/>
        </w:rPr>
        <w:t>Coordination of proje</w:t>
      </w:r>
      <w:r w:rsidR="008338E0">
        <w:rPr>
          <w:rFonts w:ascii="Open Sans" w:hAnsi="Open Sans" w:cs="Open Sans"/>
          <w:sz w:val="22"/>
          <w:szCs w:val="22"/>
        </w:rPr>
        <w:t>cts and initiatives within the o</w:t>
      </w:r>
      <w:r w:rsidRPr="006779E5">
        <w:rPr>
          <w:rFonts w:ascii="Open Sans" w:hAnsi="Open Sans" w:cs="Open Sans"/>
          <w:sz w:val="22"/>
          <w:szCs w:val="22"/>
        </w:rPr>
        <w:t>ffice of the CEO, in</w:t>
      </w:r>
      <w:r w:rsidR="009944ED" w:rsidRPr="006779E5">
        <w:rPr>
          <w:rFonts w:ascii="Open Sans" w:hAnsi="Open Sans" w:cs="Open Sans"/>
          <w:sz w:val="22"/>
          <w:szCs w:val="22"/>
        </w:rPr>
        <w:t xml:space="preserve">cluding </w:t>
      </w:r>
      <w:r w:rsidR="008338E0">
        <w:rPr>
          <w:rFonts w:ascii="Open Sans" w:hAnsi="Open Sans" w:cs="Open Sans"/>
          <w:sz w:val="22"/>
          <w:szCs w:val="22"/>
        </w:rPr>
        <w:t xml:space="preserve">the </w:t>
      </w:r>
      <w:r w:rsidR="009944ED" w:rsidRPr="006779E5">
        <w:rPr>
          <w:rFonts w:ascii="Open Sans" w:hAnsi="Open Sans" w:cs="Open Sans"/>
          <w:sz w:val="22"/>
          <w:szCs w:val="22"/>
        </w:rPr>
        <w:t>Board and sub-committee</w:t>
      </w:r>
      <w:r w:rsidR="00893DB7" w:rsidRPr="006779E5">
        <w:rPr>
          <w:rFonts w:ascii="Open Sans" w:hAnsi="Open Sans" w:cs="Open Sans"/>
          <w:sz w:val="22"/>
          <w:szCs w:val="22"/>
        </w:rPr>
        <w:t>s</w:t>
      </w:r>
      <w:r w:rsidR="008338E0">
        <w:rPr>
          <w:rFonts w:ascii="Open Sans" w:hAnsi="Open Sans" w:cs="Open Sans"/>
          <w:sz w:val="22"/>
          <w:szCs w:val="22"/>
        </w:rPr>
        <w:t>.</w:t>
      </w:r>
    </w:p>
    <w:p w:rsidR="00DC6753" w:rsidRPr="006779E5" w:rsidRDefault="00DC6753" w:rsidP="006779E5">
      <w:pPr>
        <w:ind w:left="720" w:right="742"/>
        <w:rPr>
          <w:rFonts w:ascii="Open Sans" w:hAnsi="Open Sans" w:cs="Open Sans"/>
          <w:sz w:val="22"/>
          <w:szCs w:val="22"/>
        </w:rPr>
      </w:pPr>
    </w:p>
    <w:p w:rsidR="00531581" w:rsidRPr="006779E5" w:rsidRDefault="00014096" w:rsidP="006779E5">
      <w:pPr>
        <w:ind w:left="360" w:hanging="360"/>
        <w:rPr>
          <w:rFonts w:ascii="Open Sans" w:hAnsi="Open Sans" w:cs="Open Sans"/>
          <w:sz w:val="22"/>
          <w:szCs w:val="22"/>
        </w:rPr>
      </w:pPr>
      <w:r w:rsidRPr="006779E5">
        <w:rPr>
          <w:rFonts w:ascii="Open Sans" w:hAnsi="Open Sans" w:cs="Open Sans"/>
          <w:b/>
          <w:caps/>
          <w:sz w:val="22"/>
          <w:szCs w:val="22"/>
        </w:rPr>
        <w:t xml:space="preserve">2. </w:t>
      </w:r>
      <w:r w:rsidRPr="006779E5">
        <w:rPr>
          <w:rFonts w:ascii="Open Sans" w:hAnsi="Open Sans" w:cs="Open Sans"/>
          <w:b/>
          <w:caps/>
          <w:sz w:val="22"/>
          <w:szCs w:val="22"/>
        </w:rPr>
        <w:tab/>
      </w:r>
      <w:r w:rsidRPr="006779E5">
        <w:rPr>
          <w:rFonts w:ascii="Open Sans" w:hAnsi="Open Sans" w:cs="Open Sans"/>
          <w:b/>
          <w:caps/>
          <w:sz w:val="22"/>
          <w:szCs w:val="22"/>
        </w:rPr>
        <w:tab/>
        <w:t>ORGANISATIONAL Relationship</w:t>
      </w:r>
      <w:r w:rsidRPr="006779E5">
        <w:rPr>
          <w:rFonts w:ascii="Open Sans" w:hAnsi="Open Sans" w:cs="Open Sans"/>
          <w:b/>
          <w:caps/>
          <w:sz w:val="22"/>
          <w:szCs w:val="22"/>
          <w:lang w:val="en-AU"/>
        </w:rPr>
        <w:t>s</w:t>
      </w:r>
    </w:p>
    <w:p w:rsidR="00531581" w:rsidRPr="006779E5" w:rsidRDefault="00014096" w:rsidP="008438F9">
      <w:pPr>
        <w:rPr>
          <w:rFonts w:ascii="Open Sans" w:hAnsi="Open Sans" w:cs="Open Sans"/>
          <w:sz w:val="22"/>
          <w:szCs w:val="22"/>
        </w:rPr>
      </w:pPr>
      <w:r w:rsidRPr="006779E5">
        <w:rPr>
          <w:rFonts w:ascii="Open Sans" w:hAnsi="Open Sans" w:cs="Open Sans"/>
          <w:b/>
          <w:sz w:val="22"/>
          <w:szCs w:val="22"/>
        </w:rPr>
        <w:t xml:space="preserve">Position Title of Supervisor:  </w:t>
      </w:r>
    </w:p>
    <w:p w:rsidR="00531581" w:rsidRPr="006779E5" w:rsidRDefault="00341F08" w:rsidP="008438F9">
      <w:pPr>
        <w:numPr>
          <w:ilvl w:val="0"/>
          <w:numId w:val="6"/>
        </w:numPr>
        <w:rPr>
          <w:rFonts w:ascii="Open Sans" w:hAnsi="Open Sans" w:cs="Open Sans"/>
          <w:sz w:val="22"/>
          <w:szCs w:val="22"/>
        </w:rPr>
      </w:pPr>
      <w:r w:rsidRPr="006779E5">
        <w:rPr>
          <w:rFonts w:ascii="Open Sans" w:hAnsi="Open Sans" w:cs="Open Sans"/>
          <w:sz w:val="22"/>
          <w:szCs w:val="22"/>
        </w:rPr>
        <w:t>Chief Executive Officer</w:t>
      </w:r>
      <w:r w:rsidR="00024472" w:rsidRPr="006779E5">
        <w:rPr>
          <w:rFonts w:ascii="Open Sans" w:hAnsi="Open Sans" w:cs="Open Sans"/>
          <w:sz w:val="22"/>
          <w:szCs w:val="22"/>
        </w:rPr>
        <w:t xml:space="preserve"> </w:t>
      </w:r>
      <w:r w:rsidR="00B22FB4" w:rsidRPr="006779E5">
        <w:rPr>
          <w:rFonts w:ascii="Open Sans" w:hAnsi="Open Sans" w:cs="Open Sans"/>
          <w:sz w:val="22"/>
          <w:szCs w:val="22"/>
        </w:rPr>
        <w:t>(</w:t>
      </w:r>
      <w:r w:rsidR="00014096" w:rsidRPr="006779E5">
        <w:rPr>
          <w:rFonts w:ascii="Open Sans" w:hAnsi="Open Sans" w:cs="Open Sans"/>
          <w:sz w:val="22"/>
          <w:szCs w:val="22"/>
        </w:rPr>
        <w:t>CEO</w:t>
      </w:r>
      <w:r w:rsidR="00B22FB4" w:rsidRPr="006779E5">
        <w:rPr>
          <w:rFonts w:ascii="Open Sans" w:hAnsi="Open Sans" w:cs="Open Sans"/>
          <w:sz w:val="22"/>
          <w:szCs w:val="22"/>
        </w:rPr>
        <w:t>)</w:t>
      </w:r>
    </w:p>
    <w:p w:rsidR="00531581" w:rsidRPr="006779E5" w:rsidRDefault="00531581">
      <w:pPr>
        <w:rPr>
          <w:rFonts w:ascii="Open Sans" w:hAnsi="Open Sans" w:cs="Open Sans"/>
          <w:sz w:val="22"/>
          <w:szCs w:val="22"/>
        </w:rPr>
      </w:pPr>
    </w:p>
    <w:p w:rsidR="00531581" w:rsidRPr="006779E5" w:rsidRDefault="00014096">
      <w:pPr>
        <w:rPr>
          <w:rFonts w:ascii="Open Sans" w:hAnsi="Open Sans" w:cs="Open Sans"/>
          <w:sz w:val="22"/>
          <w:szCs w:val="22"/>
        </w:rPr>
      </w:pPr>
      <w:r w:rsidRPr="006779E5">
        <w:rPr>
          <w:rFonts w:ascii="Open Sans" w:hAnsi="Open Sans" w:cs="Open Sans"/>
          <w:b/>
          <w:sz w:val="22"/>
          <w:szCs w:val="22"/>
        </w:rPr>
        <w:t>Positions that also report to Supervisor:</w:t>
      </w:r>
    </w:p>
    <w:p w:rsidR="00531581" w:rsidRPr="006779E5" w:rsidRDefault="00FB59B0">
      <w:pPr>
        <w:pStyle w:val="ListParagraph"/>
        <w:numPr>
          <w:ilvl w:val="0"/>
          <w:numId w:val="27"/>
        </w:numPr>
        <w:rPr>
          <w:rFonts w:ascii="Open Sans" w:hAnsi="Open Sans" w:cs="Open Sans"/>
          <w:sz w:val="22"/>
          <w:szCs w:val="22"/>
        </w:rPr>
      </w:pPr>
      <w:r w:rsidRPr="006779E5">
        <w:rPr>
          <w:rFonts w:ascii="Open Sans" w:hAnsi="Open Sans" w:cs="Open Sans"/>
          <w:sz w:val="22"/>
          <w:szCs w:val="22"/>
        </w:rPr>
        <w:t>Chief Financial Officer</w:t>
      </w:r>
    </w:p>
    <w:p w:rsidR="009B2F46" w:rsidRPr="006779E5" w:rsidRDefault="009B2F46">
      <w:pPr>
        <w:pStyle w:val="ListParagraph"/>
        <w:numPr>
          <w:ilvl w:val="0"/>
          <w:numId w:val="27"/>
        </w:numPr>
        <w:rPr>
          <w:rFonts w:ascii="Open Sans" w:hAnsi="Open Sans" w:cs="Open Sans"/>
          <w:sz w:val="22"/>
          <w:szCs w:val="22"/>
        </w:rPr>
      </w:pPr>
      <w:r w:rsidRPr="006779E5">
        <w:rPr>
          <w:rFonts w:ascii="Open Sans" w:hAnsi="Open Sans" w:cs="Open Sans"/>
          <w:sz w:val="22"/>
          <w:szCs w:val="22"/>
        </w:rPr>
        <w:t>Director, Fundraising</w:t>
      </w:r>
    </w:p>
    <w:p w:rsidR="00531581" w:rsidRPr="006779E5" w:rsidRDefault="00FB59B0">
      <w:pPr>
        <w:pStyle w:val="ListParagraph"/>
        <w:numPr>
          <w:ilvl w:val="0"/>
          <w:numId w:val="27"/>
        </w:numPr>
        <w:rPr>
          <w:rFonts w:ascii="Open Sans" w:hAnsi="Open Sans" w:cs="Open Sans"/>
          <w:sz w:val="22"/>
          <w:szCs w:val="22"/>
        </w:rPr>
      </w:pPr>
      <w:r w:rsidRPr="006779E5">
        <w:rPr>
          <w:rFonts w:ascii="Open Sans" w:hAnsi="Open Sans" w:cs="Open Sans"/>
          <w:sz w:val="22"/>
          <w:szCs w:val="22"/>
          <w:lang w:val="en-AU"/>
        </w:rPr>
        <w:t xml:space="preserve">Director, </w:t>
      </w:r>
      <w:r w:rsidR="00014096" w:rsidRPr="006779E5">
        <w:rPr>
          <w:rFonts w:ascii="Open Sans" w:hAnsi="Open Sans" w:cs="Open Sans"/>
          <w:sz w:val="22"/>
          <w:szCs w:val="22"/>
          <w:lang w:val="en-AU"/>
        </w:rPr>
        <w:t>Communications</w:t>
      </w:r>
      <w:r w:rsidR="001F63FE" w:rsidRPr="006779E5">
        <w:rPr>
          <w:rFonts w:ascii="Open Sans" w:hAnsi="Open Sans" w:cs="Open Sans"/>
          <w:sz w:val="22"/>
          <w:szCs w:val="22"/>
          <w:lang w:val="en-AU"/>
        </w:rPr>
        <w:t xml:space="preserve"> </w:t>
      </w:r>
    </w:p>
    <w:p w:rsidR="00FB59B0" w:rsidRPr="006779E5" w:rsidRDefault="00FB59B0">
      <w:pPr>
        <w:pStyle w:val="ListParagraph"/>
        <w:numPr>
          <w:ilvl w:val="0"/>
          <w:numId w:val="27"/>
        </w:numPr>
        <w:rPr>
          <w:rFonts w:ascii="Open Sans" w:hAnsi="Open Sans" w:cs="Open Sans"/>
          <w:sz w:val="22"/>
          <w:szCs w:val="22"/>
        </w:rPr>
      </w:pPr>
      <w:r w:rsidRPr="006779E5">
        <w:rPr>
          <w:rFonts w:ascii="Open Sans" w:hAnsi="Open Sans" w:cs="Open Sans"/>
          <w:sz w:val="22"/>
          <w:szCs w:val="22"/>
          <w:lang w:val="en-AU"/>
        </w:rPr>
        <w:t xml:space="preserve">Director, </w:t>
      </w:r>
      <w:r w:rsidR="00014096" w:rsidRPr="006779E5">
        <w:rPr>
          <w:rFonts w:ascii="Open Sans" w:hAnsi="Open Sans" w:cs="Open Sans"/>
          <w:sz w:val="22"/>
          <w:szCs w:val="22"/>
          <w:lang w:val="en-AU"/>
        </w:rPr>
        <w:t xml:space="preserve">Grants </w:t>
      </w:r>
    </w:p>
    <w:p w:rsidR="000830E3" w:rsidRPr="001C5B87" w:rsidRDefault="00FB59B0">
      <w:pPr>
        <w:pStyle w:val="ListParagraph"/>
        <w:numPr>
          <w:ilvl w:val="0"/>
          <w:numId w:val="27"/>
        </w:numPr>
        <w:rPr>
          <w:rFonts w:ascii="Open Sans" w:hAnsi="Open Sans" w:cs="Open Sans"/>
          <w:sz w:val="22"/>
          <w:szCs w:val="22"/>
        </w:rPr>
      </w:pPr>
      <w:r w:rsidRPr="006779E5">
        <w:rPr>
          <w:rFonts w:ascii="Open Sans" w:hAnsi="Open Sans" w:cs="Open Sans"/>
          <w:sz w:val="22"/>
          <w:szCs w:val="22"/>
          <w:lang w:val="en-AU"/>
        </w:rPr>
        <w:t>Director, RCH150</w:t>
      </w:r>
    </w:p>
    <w:p w:rsidR="0026171F" w:rsidRPr="006779E5" w:rsidRDefault="0026171F">
      <w:pPr>
        <w:pStyle w:val="ListParagraph"/>
        <w:numPr>
          <w:ilvl w:val="0"/>
          <w:numId w:val="27"/>
        </w:numPr>
        <w:rPr>
          <w:rFonts w:ascii="Open Sans" w:hAnsi="Open Sans" w:cs="Open Sans"/>
          <w:sz w:val="22"/>
          <w:szCs w:val="22"/>
        </w:rPr>
      </w:pPr>
      <w:r>
        <w:rPr>
          <w:rFonts w:ascii="Open Sans" w:hAnsi="Open Sans" w:cs="Open Sans"/>
          <w:sz w:val="22"/>
          <w:szCs w:val="22"/>
          <w:lang w:val="en-AU"/>
        </w:rPr>
        <w:t>Director, People and Culture</w:t>
      </w:r>
    </w:p>
    <w:p w:rsidR="00531581" w:rsidRPr="006779E5" w:rsidRDefault="00531581">
      <w:pPr>
        <w:rPr>
          <w:rFonts w:ascii="Open Sans" w:hAnsi="Open Sans" w:cs="Open Sans"/>
          <w:b/>
          <w:sz w:val="22"/>
          <w:szCs w:val="22"/>
        </w:rPr>
      </w:pPr>
    </w:p>
    <w:p w:rsidR="00531581" w:rsidRPr="006779E5" w:rsidRDefault="00014096">
      <w:pPr>
        <w:rPr>
          <w:rFonts w:ascii="Open Sans" w:hAnsi="Open Sans" w:cs="Open Sans"/>
          <w:sz w:val="22"/>
          <w:szCs w:val="22"/>
        </w:rPr>
      </w:pPr>
      <w:r w:rsidRPr="006779E5">
        <w:rPr>
          <w:rFonts w:ascii="Open Sans" w:hAnsi="Open Sans" w:cs="Open Sans"/>
          <w:b/>
          <w:sz w:val="22"/>
          <w:szCs w:val="22"/>
        </w:rPr>
        <w:t>Positions that report to this position:</w:t>
      </w:r>
    </w:p>
    <w:p w:rsidR="00531581" w:rsidRPr="006779E5" w:rsidRDefault="008338E0">
      <w:pPr>
        <w:rPr>
          <w:rFonts w:ascii="Open Sans" w:hAnsi="Open Sans" w:cs="Open Sans"/>
          <w:sz w:val="22"/>
          <w:szCs w:val="22"/>
        </w:rPr>
      </w:pPr>
      <w:r>
        <w:rPr>
          <w:rFonts w:ascii="Open Sans" w:hAnsi="Open Sans" w:cs="Open Sans"/>
          <w:sz w:val="22"/>
          <w:szCs w:val="22"/>
        </w:rPr>
        <w:t>There are no direct reports to this position.</w:t>
      </w:r>
    </w:p>
    <w:p w:rsidR="00531581" w:rsidRPr="006779E5" w:rsidRDefault="00531581">
      <w:pPr>
        <w:rPr>
          <w:rFonts w:ascii="Open Sans" w:hAnsi="Open Sans" w:cs="Open Sans"/>
          <w:b/>
          <w:caps/>
          <w:sz w:val="22"/>
          <w:szCs w:val="22"/>
        </w:rPr>
      </w:pPr>
    </w:p>
    <w:p w:rsidR="00531581" w:rsidRPr="006779E5" w:rsidRDefault="00014096">
      <w:pPr>
        <w:rPr>
          <w:rFonts w:ascii="Open Sans" w:hAnsi="Open Sans" w:cs="Open Sans"/>
          <w:sz w:val="22"/>
          <w:szCs w:val="22"/>
        </w:rPr>
      </w:pPr>
      <w:r w:rsidRPr="006779E5">
        <w:rPr>
          <w:rFonts w:ascii="Open Sans" w:hAnsi="Open Sans" w:cs="Open Sans"/>
          <w:b/>
          <w:caps/>
          <w:sz w:val="22"/>
          <w:szCs w:val="22"/>
        </w:rPr>
        <w:t xml:space="preserve">3. </w:t>
      </w:r>
      <w:r w:rsidRPr="006779E5">
        <w:rPr>
          <w:rFonts w:ascii="Open Sans" w:hAnsi="Open Sans" w:cs="Open Sans"/>
          <w:b/>
          <w:caps/>
          <w:sz w:val="22"/>
          <w:szCs w:val="22"/>
        </w:rPr>
        <w:tab/>
        <w:t>Organisational Context OF POSITION</w:t>
      </w:r>
    </w:p>
    <w:p w:rsidR="009944ED" w:rsidRPr="006779E5" w:rsidRDefault="00E2276F">
      <w:pPr>
        <w:rPr>
          <w:rFonts w:ascii="Open Sans" w:hAnsi="Open Sans" w:cs="Open Sans"/>
          <w:sz w:val="22"/>
          <w:szCs w:val="22"/>
        </w:rPr>
      </w:pPr>
      <w:r w:rsidRPr="006779E5">
        <w:rPr>
          <w:rFonts w:ascii="Open Sans" w:hAnsi="Open Sans" w:cs="Open Sans"/>
          <w:sz w:val="22"/>
          <w:szCs w:val="22"/>
        </w:rPr>
        <w:t xml:space="preserve">Founded in 1989, the RCH Foundation is the fundraising arm of the RCH, one of the world’s leading children’s hospitals. The RCH Foundation has the vital role of raising and distributing donated funds to the hospital.  While a legally separate </w:t>
      </w:r>
      <w:proofErr w:type="spellStart"/>
      <w:r w:rsidR="0026171F">
        <w:rPr>
          <w:rFonts w:ascii="Open Sans" w:hAnsi="Open Sans" w:cs="Open Sans"/>
          <w:sz w:val="22"/>
          <w:szCs w:val="22"/>
        </w:rPr>
        <w:t>organisation</w:t>
      </w:r>
      <w:proofErr w:type="spellEnd"/>
      <w:r w:rsidR="0026171F">
        <w:rPr>
          <w:rFonts w:ascii="Open Sans" w:hAnsi="Open Sans" w:cs="Open Sans"/>
          <w:sz w:val="22"/>
          <w:szCs w:val="22"/>
        </w:rPr>
        <w:t>,</w:t>
      </w:r>
      <w:r w:rsidRPr="006779E5">
        <w:rPr>
          <w:rFonts w:ascii="Open Sans" w:hAnsi="Open Sans" w:cs="Open Sans"/>
          <w:sz w:val="22"/>
          <w:szCs w:val="22"/>
        </w:rPr>
        <w:t xml:space="preserve"> the RCH Foundation works closely with the RCH and its Campus Partners (Murdoch Children</w:t>
      </w:r>
      <w:r w:rsidR="007B2CC2" w:rsidRPr="006779E5">
        <w:rPr>
          <w:rFonts w:ascii="Open Sans" w:hAnsi="Open Sans" w:cs="Open Sans"/>
          <w:sz w:val="22"/>
          <w:szCs w:val="22"/>
        </w:rPr>
        <w:t>’</w:t>
      </w:r>
      <w:r w:rsidRPr="006779E5">
        <w:rPr>
          <w:rFonts w:ascii="Open Sans" w:hAnsi="Open Sans" w:cs="Open Sans"/>
          <w:sz w:val="22"/>
          <w:szCs w:val="22"/>
        </w:rPr>
        <w:t xml:space="preserve">s Research Institute and </w:t>
      </w:r>
      <w:r w:rsidR="007B2CC2" w:rsidRPr="006779E5">
        <w:rPr>
          <w:rFonts w:ascii="Open Sans" w:hAnsi="Open Sans" w:cs="Open Sans"/>
          <w:sz w:val="22"/>
          <w:szCs w:val="22"/>
        </w:rPr>
        <w:t xml:space="preserve">the </w:t>
      </w:r>
      <w:r w:rsidRPr="006779E5">
        <w:rPr>
          <w:rFonts w:ascii="Open Sans" w:hAnsi="Open Sans" w:cs="Open Sans"/>
          <w:sz w:val="22"/>
          <w:szCs w:val="22"/>
        </w:rPr>
        <w:t xml:space="preserve">University of Melbourne) in achieving its vision. </w:t>
      </w:r>
    </w:p>
    <w:p w:rsidR="009944ED" w:rsidRPr="006779E5" w:rsidRDefault="009944ED">
      <w:pPr>
        <w:rPr>
          <w:rFonts w:ascii="Open Sans" w:hAnsi="Open Sans" w:cs="Open Sans"/>
          <w:sz w:val="22"/>
          <w:szCs w:val="22"/>
        </w:rPr>
      </w:pPr>
    </w:p>
    <w:p w:rsidR="00E2276F" w:rsidRPr="006779E5" w:rsidRDefault="00E2276F">
      <w:pPr>
        <w:rPr>
          <w:rFonts w:ascii="Open Sans" w:hAnsi="Open Sans" w:cs="Open Sans"/>
          <w:sz w:val="22"/>
          <w:szCs w:val="22"/>
        </w:rPr>
      </w:pPr>
      <w:r w:rsidRPr="006779E5">
        <w:rPr>
          <w:rFonts w:ascii="Open Sans" w:hAnsi="Open Sans" w:cs="Open Sans"/>
          <w:sz w:val="22"/>
          <w:szCs w:val="22"/>
        </w:rPr>
        <w:t>The people of Victoria love the RCH and in giving to the RCH Foundation, whether through linked fundraising appeals like the Good Friday Appeal or RCH Auxiliaries in their community, they feel a great ownership. As a result of this ownership and the fact that the RCH Foundation is therefore a custodian of these donated funds, the RCH Foundation takes seriously its role for and on behalf of those donors.</w:t>
      </w:r>
    </w:p>
    <w:p w:rsidR="00E2276F" w:rsidRPr="006779E5" w:rsidRDefault="00E2276F" w:rsidP="001C5B87">
      <w:pPr>
        <w:rPr>
          <w:rFonts w:ascii="Open Sans" w:hAnsi="Open Sans" w:cs="Open Sans"/>
          <w:sz w:val="22"/>
          <w:szCs w:val="22"/>
        </w:rPr>
      </w:pPr>
    </w:p>
    <w:p w:rsidR="00E2276F" w:rsidRPr="006779E5" w:rsidRDefault="00E2276F" w:rsidP="006779E5">
      <w:pPr>
        <w:rPr>
          <w:rFonts w:ascii="Open Sans" w:hAnsi="Open Sans" w:cs="Open Sans"/>
          <w:sz w:val="22"/>
          <w:szCs w:val="22"/>
        </w:rPr>
      </w:pPr>
      <w:r w:rsidRPr="006779E5">
        <w:rPr>
          <w:rFonts w:ascii="Open Sans" w:hAnsi="Open Sans" w:cs="Open Sans"/>
          <w:sz w:val="22"/>
          <w:szCs w:val="22"/>
        </w:rPr>
        <w:t>Generous community support helps to sustain the hospital’s role as international leader tackling some of the world's biggest health issues, and the RCH Foundation supports a vast network of fundraisers and donors.  Donated funds</w:t>
      </w:r>
      <w:r w:rsidR="0026171F">
        <w:rPr>
          <w:rFonts w:ascii="Open Sans" w:hAnsi="Open Sans" w:cs="Open Sans"/>
          <w:sz w:val="22"/>
          <w:szCs w:val="22"/>
        </w:rPr>
        <w:t xml:space="preserve"> which</w:t>
      </w:r>
      <w:r w:rsidRPr="006779E5">
        <w:rPr>
          <w:rFonts w:ascii="Open Sans" w:hAnsi="Open Sans" w:cs="Open Sans"/>
          <w:sz w:val="22"/>
          <w:szCs w:val="22"/>
        </w:rPr>
        <w:t xml:space="preserve"> drive the hospital’s growth are </w:t>
      </w:r>
      <w:proofErr w:type="spellStart"/>
      <w:r w:rsidRPr="006779E5">
        <w:rPr>
          <w:rFonts w:ascii="Open Sans" w:hAnsi="Open Sans" w:cs="Open Sans"/>
          <w:sz w:val="22"/>
          <w:szCs w:val="22"/>
        </w:rPr>
        <w:t>utilised</w:t>
      </w:r>
      <w:proofErr w:type="spellEnd"/>
      <w:r w:rsidRPr="006779E5">
        <w:rPr>
          <w:rFonts w:ascii="Open Sans" w:hAnsi="Open Sans" w:cs="Open Sans"/>
          <w:sz w:val="22"/>
          <w:szCs w:val="22"/>
        </w:rPr>
        <w:t xml:space="preserve"> for purposes of medical excellence and support only the most innovative, life-changing programs and initiatives that would otherwise not exist</w:t>
      </w:r>
      <w:r w:rsidR="0026171F">
        <w:rPr>
          <w:rFonts w:ascii="Open Sans" w:hAnsi="Open Sans" w:cs="Open Sans"/>
          <w:sz w:val="22"/>
          <w:szCs w:val="22"/>
        </w:rPr>
        <w:t xml:space="preserve">.  Areas </w:t>
      </w:r>
      <w:r w:rsidR="0026171F">
        <w:rPr>
          <w:rFonts w:ascii="Open Sans" w:hAnsi="Open Sans" w:cs="Open Sans"/>
          <w:sz w:val="22"/>
          <w:szCs w:val="22"/>
        </w:rPr>
        <w:lastRenderedPageBreak/>
        <w:t>of funding are for the purposes of</w:t>
      </w:r>
      <w:r w:rsidRPr="006779E5">
        <w:rPr>
          <w:rFonts w:ascii="Open Sans" w:hAnsi="Open Sans" w:cs="Open Sans"/>
          <w:sz w:val="22"/>
          <w:szCs w:val="22"/>
        </w:rPr>
        <w:t xml:space="preserve"> research, leadership, training, technology, eq</w:t>
      </w:r>
      <w:r w:rsidR="007B2CC2" w:rsidRPr="006779E5">
        <w:rPr>
          <w:rFonts w:ascii="Open Sans" w:hAnsi="Open Sans" w:cs="Open Sans"/>
          <w:sz w:val="22"/>
          <w:szCs w:val="22"/>
        </w:rPr>
        <w:t>uipment a</w:t>
      </w:r>
      <w:r w:rsidR="0026171F">
        <w:rPr>
          <w:rFonts w:ascii="Open Sans" w:hAnsi="Open Sans" w:cs="Open Sans"/>
          <w:sz w:val="22"/>
          <w:szCs w:val="22"/>
        </w:rPr>
        <w:t>s well as</w:t>
      </w:r>
      <w:r w:rsidR="007B2CC2" w:rsidRPr="006779E5">
        <w:rPr>
          <w:rFonts w:ascii="Open Sans" w:hAnsi="Open Sans" w:cs="Open Sans"/>
          <w:sz w:val="22"/>
          <w:szCs w:val="22"/>
        </w:rPr>
        <w:t xml:space="preserve"> patient and family-</w:t>
      </w:r>
      <w:proofErr w:type="spellStart"/>
      <w:r w:rsidR="009604A0">
        <w:rPr>
          <w:rFonts w:ascii="Open Sans" w:hAnsi="Open Sans" w:cs="Open Sans"/>
          <w:sz w:val="22"/>
          <w:szCs w:val="22"/>
        </w:rPr>
        <w:t>cent</w:t>
      </w:r>
      <w:r w:rsidR="009604A0" w:rsidRPr="006779E5">
        <w:rPr>
          <w:rFonts w:ascii="Open Sans" w:hAnsi="Open Sans" w:cs="Open Sans"/>
          <w:sz w:val="22"/>
          <w:szCs w:val="22"/>
        </w:rPr>
        <w:t>red</w:t>
      </w:r>
      <w:proofErr w:type="spellEnd"/>
      <w:r w:rsidRPr="006779E5">
        <w:rPr>
          <w:rFonts w:ascii="Open Sans" w:hAnsi="Open Sans" w:cs="Open Sans"/>
          <w:sz w:val="22"/>
          <w:szCs w:val="22"/>
        </w:rPr>
        <w:t xml:space="preserve"> care.</w:t>
      </w:r>
    </w:p>
    <w:p w:rsidR="00E2276F" w:rsidRPr="006779E5" w:rsidRDefault="00E2276F" w:rsidP="006779E5">
      <w:pPr>
        <w:rPr>
          <w:rFonts w:ascii="Open Sans" w:hAnsi="Open Sans" w:cs="Open Sans"/>
          <w:sz w:val="22"/>
          <w:szCs w:val="22"/>
        </w:rPr>
      </w:pPr>
    </w:p>
    <w:p w:rsidR="00E2276F" w:rsidRPr="006779E5" w:rsidRDefault="0026171F" w:rsidP="006779E5">
      <w:pPr>
        <w:rPr>
          <w:rFonts w:ascii="Open Sans" w:hAnsi="Open Sans" w:cs="Open Sans"/>
          <w:sz w:val="22"/>
          <w:szCs w:val="22"/>
        </w:rPr>
      </w:pPr>
      <w:r>
        <w:rPr>
          <w:rFonts w:ascii="Open Sans" w:hAnsi="Open Sans" w:cs="Open Sans"/>
          <w:sz w:val="22"/>
          <w:szCs w:val="22"/>
        </w:rPr>
        <w:t>T</w:t>
      </w:r>
      <w:r w:rsidR="00E2276F" w:rsidRPr="006779E5">
        <w:rPr>
          <w:rFonts w:ascii="Open Sans" w:hAnsi="Open Sans" w:cs="Open Sans"/>
          <w:sz w:val="22"/>
          <w:szCs w:val="22"/>
        </w:rPr>
        <w:t>he RCH Foundation will be building on its strong base to increase funds raised and will focus on responding to the exciting challenges and opportunities presented</w:t>
      </w:r>
      <w:r>
        <w:rPr>
          <w:rFonts w:ascii="Open Sans" w:hAnsi="Open Sans" w:cs="Open Sans"/>
          <w:sz w:val="22"/>
          <w:szCs w:val="22"/>
        </w:rPr>
        <w:t xml:space="preserve"> within the hospital’s state of the art facility</w:t>
      </w:r>
      <w:r w:rsidR="00E2276F" w:rsidRPr="006779E5">
        <w:rPr>
          <w:rFonts w:ascii="Open Sans" w:hAnsi="Open Sans" w:cs="Open Sans"/>
          <w:sz w:val="22"/>
          <w:szCs w:val="22"/>
        </w:rPr>
        <w:t xml:space="preserve">.  </w:t>
      </w:r>
    </w:p>
    <w:p w:rsidR="00E2276F" w:rsidRPr="006779E5" w:rsidRDefault="00E2276F" w:rsidP="006779E5">
      <w:pPr>
        <w:ind w:left="1440" w:hanging="1440"/>
        <w:rPr>
          <w:rFonts w:ascii="Open Sans" w:hAnsi="Open Sans" w:cs="Open Sans"/>
          <w:b/>
          <w:sz w:val="22"/>
          <w:szCs w:val="22"/>
        </w:rPr>
      </w:pPr>
    </w:p>
    <w:p w:rsidR="00E2276F" w:rsidRPr="006779E5" w:rsidRDefault="00E2276F" w:rsidP="006779E5">
      <w:pPr>
        <w:ind w:left="1440" w:hanging="1440"/>
        <w:rPr>
          <w:rFonts w:ascii="Open Sans" w:hAnsi="Open Sans" w:cs="Open Sans"/>
          <w:sz w:val="22"/>
          <w:szCs w:val="22"/>
        </w:rPr>
      </w:pPr>
      <w:r w:rsidRPr="006779E5">
        <w:rPr>
          <w:rFonts w:ascii="Open Sans" w:hAnsi="Open Sans" w:cs="Open Sans"/>
          <w:b/>
          <w:sz w:val="22"/>
          <w:szCs w:val="22"/>
        </w:rPr>
        <w:t>Vision</w:t>
      </w:r>
      <w:r w:rsidRPr="006779E5">
        <w:rPr>
          <w:rFonts w:ascii="Open Sans" w:hAnsi="Open Sans" w:cs="Open Sans"/>
          <w:b/>
          <w:sz w:val="22"/>
          <w:szCs w:val="22"/>
        </w:rPr>
        <w:tab/>
      </w:r>
      <w:r w:rsidRPr="006779E5">
        <w:rPr>
          <w:rFonts w:ascii="Open Sans" w:hAnsi="Open Sans" w:cs="Open Sans"/>
          <w:sz w:val="22"/>
          <w:szCs w:val="22"/>
        </w:rPr>
        <w:t>We are The Royal Children’s Hospital Foundation and we are changing the future of children’s health. Our vision is that the RCH, founded in philanthropy, supported now and in the future, will have the capacity to transform health care for children and young people.</w:t>
      </w:r>
    </w:p>
    <w:p w:rsidR="00E2276F" w:rsidRPr="006779E5" w:rsidRDefault="00E2276F" w:rsidP="006779E5">
      <w:pPr>
        <w:ind w:left="1440" w:hanging="1440"/>
        <w:rPr>
          <w:rFonts w:ascii="Open Sans" w:hAnsi="Open Sans" w:cs="Open Sans"/>
          <w:b/>
          <w:sz w:val="22"/>
          <w:szCs w:val="22"/>
        </w:rPr>
      </w:pPr>
    </w:p>
    <w:p w:rsidR="00E2276F" w:rsidRPr="006779E5" w:rsidRDefault="00E2276F" w:rsidP="006779E5">
      <w:pPr>
        <w:ind w:left="1440" w:hanging="1440"/>
        <w:rPr>
          <w:rFonts w:ascii="Open Sans" w:hAnsi="Open Sans" w:cs="Open Sans"/>
          <w:b/>
          <w:sz w:val="22"/>
          <w:szCs w:val="22"/>
        </w:rPr>
      </w:pPr>
      <w:r w:rsidRPr="006779E5">
        <w:rPr>
          <w:rFonts w:ascii="Open Sans" w:hAnsi="Open Sans" w:cs="Open Sans"/>
          <w:b/>
          <w:sz w:val="22"/>
          <w:szCs w:val="22"/>
        </w:rPr>
        <w:t>Mission</w:t>
      </w:r>
      <w:r w:rsidRPr="006779E5">
        <w:rPr>
          <w:rFonts w:ascii="Open Sans" w:hAnsi="Open Sans" w:cs="Open Sans"/>
          <w:b/>
          <w:sz w:val="22"/>
          <w:szCs w:val="22"/>
        </w:rPr>
        <w:tab/>
      </w:r>
      <w:r w:rsidRPr="006779E5">
        <w:rPr>
          <w:rFonts w:ascii="Open Sans" w:hAnsi="Open Sans" w:cs="Open Sans"/>
          <w:sz w:val="22"/>
          <w:szCs w:val="22"/>
        </w:rPr>
        <w:t>We inspire our community to invest in the hospital’s future by supporting care, treatment, research and learning that will improve the lives of young people and their families</w:t>
      </w:r>
      <w:r w:rsidR="00BA4D9A">
        <w:rPr>
          <w:rFonts w:ascii="Open Sans" w:hAnsi="Open Sans" w:cs="Open Sans"/>
          <w:sz w:val="22"/>
          <w:szCs w:val="22"/>
        </w:rPr>
        <w:t>.</w:t>
      </w:r>
    </w:p>
    <w:p w:rsidR="00783A1F" w:rsidRPr="006779E5" w:rsidRDefault="006779E5" w:rsidP="006779E5">
      <w:pPr>
        <w:pStyle w:val="Heading3"/>
        <w:rPr>
          <w:rFonts w:cs="Open Sans"/>
          <w:sz w:val="22"/>
        </w:rPr>
      </w:pPr>
      <w:r>
        <w:rPr>
          <w:rFonts w:cs="Open Sans"/>
          <w:sz w:val="22"/>
        </w:rPr>
        <w:t>Statement of Impact</w:t>
      </w:r>
    </w:p>
    <w:p w:rsidR="006779E5" w:rsidRPr="001C5B87" w:rsidRDefault="006779E5" w:rsidP="006779E5">
      <w:pPr>
        <w:rPr>
          <w:rFonts w:ascii="Open Sans" w:hAnsi="Open Sans" w:cs="Open Sans"/>
          <w:b/>
          <w:sz w:val="22"/>
          <w:szCs w:val="22"/>
        </w:rPr>
      </w:pPr>
      <w:r w:rsidRPr="001C5B87">
        <w:rPr>
          <w:rFonts w:ascii="Open Sans" w:hAnsi="Open Sans" w:cs="Open Sans"/>
          <w:b/>
          <w:sz w:val="22"/>
          <w:szCs w:val="22"/>
        </w:rPr>
        <w:t>Statement of Impact</w:t>
      </w:r>
    </w:p>
    <w:p w:rsidR="00783A1F" w:rsidRPr="006779E5" w:rsidRDefault="00783A1F" w:rsidP="006779E5">
      <w:pPr>
        <w:rPr>
          <w:rFonts w:ascii="Open Sans" w:hAnsi="Open Sans" w:cs="Open Sans"/>
          <w:sz w:val="22"/>
          <w:szCs w:val="22"/>
        </w:rPr>
      </w:pPr>
      <w:r w:rsidRPr="006779E5">
        <w:rPr>
          <w:rFonts w:ascii="Open Sans" w:hAnsi="Open Sans" w:cs="Open Sans"/>
          <w:sz w:val="22"/>
          <w:szCs w:val="22"/>
        </w:rPr>
        <w:t xml:space="preserve">The hospital will become a global </w:t>
      </w:r>
      <w:proofErr w:type="spellStart"/>
      <w:r w:rsidRPr="006779E5">
        <w:rPr>
          <w:rFonts w:ascii="Open Sans" w:hAnsi="Open Sans" w:cs="Open Sans"/>
          <w:sz w:val="22"/>
          <w:szCs w:val="22"/>
        </w:rPr>
        <w:t>centre</w:t>
      </w:r>
      <w:proofErr w:type="spellEnd"/>
      <w:r w:rsidRPr="006779E5">
        <w:rPr>
          <w:rFonts w:ascii="Open Sans" w:hAnsi="Open Sans" w:cs="Open Sans"/>
          <w:sz w:val="22"/>
          <w:szCs w:val="22"/>
        </w:rPr>
        <w:t xml:space="preserve"> of excellence in the care and treatment of the sickest and most vulnerable children and young people. With the support of integrated research programs, great academic leadership and first class staff, it will truly be known for its impact on childhood disease, nationally and internationally.</w:t>
      </w:r>
    </w:p>
    <w:p w:rsidR="00783A1F" w:rsidRPr="006779E5" w:rsidRDefault="00783A1F" w:rsidP="006779E5">
      <w:pPr>
        <w:ind w:left="1440" w:hanging="1440"/>
        <w:rPr>
          <w:rFonts w:ascii="Open Sans" w:hAnsi="Open Sans" w:cs="Open Sans"/>
          <w:b/>
          <w:sz w:val="22"/>
          <w:szCs w:val="22"/>
        </w:rPr>
      </w:pPr>
    </w:p>
    <w:p w:rsidR="006779E5" w:rsidRPr="006779E5" w:rsidRDefault="006779E5" w:rsidP="006779E5">
      <w:pPr>
        <w:suppressAutoHyphens w:val="0"/>
        <w:autoSpaceDE w:val="0"/>
        <w:autoSpaceDN w:val="0"/>
        <w:adjustRightInd w:val="0"/>
        <w:rPr>
          <w:rFonts w:ascii="Open Sans" w:eastAsiaTheme="minorHAnsi" w:hAnsi="Open Sans" w:cs="Open Sans"/>
          <w:b/>
          <w:bCs/>
          <w:color w:val="000000"/>
          <w:sz w:val="22"/>
          <w:szCs w:val="22"/>
          <w:lang w:val="en-AU" w:eastAsia="en-US"/>
        </w:rPr>
      </w:pPr>
      <w:r w:rsidRPr="006779E5">
        <w:rPr>
          <w:rFonts w:ascii="Open Sans" w:eastAsiaTheme="minorHAnsi" w:hAnsi="Open Sans" w:cs="Open Sans"/>
          <w:b/>
          <w:bCs/>
          <w:color w:val="000000"/>
          <w:sz w:val="22"/>
          <w:szCs w:val="22"/>
          <w:lang w:val="en-AU" w:eastAsia="en-US"/>
        </w:rPr>
        <w:t xml:space="preserve">Values </w:t>
      </w:r>
      <w:r w:rsidRPr="006779E5">
        <w:rPr>
          <w:rFonts w:ascii="Open Sans" w:eastAsiaTheme="minorHAnsi" w:hAnsi="Open Sans" w:cs="Open Sans"/>
          <w:b/>
          <w:bCs/>
          <w:color w:val="000000"/>
          <w:sz w:val="22"/>
          <w:szCs w:val="22"/>
          <w:lang w:val="en-AU" w:eastAsia="en-US"/>
        </w:rPr>
        <w:tab/>
      </w:r>
    </w:p>
    <w:p w:rsidR="006779E5" w:rsidRPr="006779E5" w:rsidRDefault="006779E5" w:rsidP="006779E5">
      <w:pPr>
        <w:suppressAutoHyphens w:val="0"/>
        <w:autoSpaceDE w:val="0"/>
        <w:autoSpaceDN w:val="0"/>
        <w:adjustRightInd w:val="0"/>
        <w:rPr>
          <w:rFonts w:ascii="Open Sans" w:eastAsiaTheme="minorHAnsi" w:hAnsi="Open Sans" w:cs="Open Sans"/>
          <w:b/>
          <w:bCs/>
          <w:color w:val="000000"/>
          <w:sz w:val="22"/>
          <w:szCs w:val="22"/>
          <w:lang w:val="en-AU" w:eastAsia="en-US"/>
        </w:rPr>
      </w:pPr>
    </w:p>
    <w:p w:rsidR="006779E5" w:rsidRPr="006779E5" w:rsidRDefault="006779E5" w:rsidP="006779E5">
      <w:pPr>
        <w:suppressAutoHyphens w:val="0"/>
        <w:autoSpaceDE w:val="0"/>
        <w:autoSpaceDN w:val="0"/>
        <w:adjustRightInd w:val="0"/>
        <w:rPr>
          <w:rFonts w:ascii="Open Sans" w:eastAsiaTheme="minorHAnsi" w:hAnsi="Open Sans" w:cs="Open Sans"/>
          <w:color w:val="000000"/>
          <w:sz w:val="22"/>
          <w:szCs w:val="22"/>
          <w:lang w:val="en-AU" w:eastAsia="en-US"/>
        </w:rPr>
      </w:pPr>
      <w:r w:rsidRPr="006779E5">
        <w:rPr>
          <w:rFonts w:ascii="Open Sans" w:eastAsiaTheme="minorHAnsi" w:hAnsi="Open Sans" w:cs="Open Sans"/>
          <w:b/>
          <w:bCs/>
          <w:color w:val="000000"/>
          <w:sz w:val="22"/>
          <w:szCs w:val="22"/>
          <w:lang w:val="en-AU" w:eastAsia="en-US"/>
        </w:rPr>
        <w:t xml:space="preserve">Integrity </w:t>
      </w:r>
    </w:p>
    <w:p w:rsidR="006779E5" w:rsidRPr="006779E5" w:rsidRDefault="006779E5" w:rsidP="006779E5">
      <w:pPr>
        <w:suppressAutoHyphens w:val="0"/>
        <w:autoSpaceDE w:val="0"/>
        <w:autoSpaceDN w:val="0"/>
        <w:adjustRightInd w:val="0"/>
        <w:rPr>
          <w:rFonts w:ascii="Open Sans" w:eastAsiaTheme="minorHAnsi" w:hAnsi="Open Sans" w:cs="Open Sans"/>
          <w:color w:val="000000"/>
          <w:sz w:val="22"/>
          <w:szCs w:val="22"/>
          <w:lang w:val="en-AU" w:eastAsia="en-US"/>
        </w:rPr>
      </w:pPr>
      <w:r w:rsidRPr="006779E5">
        <w:rPr>
          <w:rFonts w:ascii="Open Sans" w:eastAsiaTheme="minorHAnsi" w:hAnsi="Open Sans" w:cs="Open Sans"/>
          <w:i/>
          <w:iCs/>
          <w:color w:val="000000"/>
          <w:sz w:val="22"/>
          <w:szCs w:val="22"/>
          <w:lang w:val="en-AU" w:eastAsia="en-US"/>
        </w:rPr>
        <w:t xml:space="preserve">Moral, Ethical, Honest, Transparent and Trustworthy </w:t>
      </w:r>
    </w:p>
    <w:p w:rsidR="006779E5" w:rsidRPr="006779E5" w:rsidRDefault="006779E5" w:rsidP="006779E5">
      <w:pPr>
        <w:suppressAutoHyphens w:val="0"/>
        <w:autoSpaceDE w:val="0"/>
        <w:autoSpaceDN w:val="0"/>
        <w:adjustRightInd w:val="0"/>
        <w:rPr>
          <w:rFonts w:ascii="Open Sans" w:eastAsiaTheme="minorHAnsi" w:hAnsi="Open Sans" w:cs="Open Sans"/>
          <w:color w:val="000000"/>
          <w:sz w:val="22"/>
          <w:szCs w:val="22"/>
          <w:lang w:val="en-AU" w:eastAsia="en-US"/>
        </w:rPr>
      </w:pPr>
      <w:r w:rsidRPr="006779E5">
        <w:rPr>
          <w:rFonts w:ascii="Open Sans" w:eastAsiaTheme="minorHAnsi" w:hAnsi="Open Sans" w:cs="Open Sans"/>
          <w:color w:val="000000"/>
          <w:sz w:val="22"/>
          <w:szCs w:val="22"/>
          <w:lang w:val="en-AU" w:eastAsia="en-US"/>
        </w:rPr>
        <w:t xml:space="preserve">We show integrity in all our interactions. We build trust with our communities by being transparent and by respecting our donors, suppliers and colleagues. </w:t>
      </w:r>
    </w:p>
    <w:p w:rsidR="006779E5" w:rsidRPr="006779E5" w:rsidRDefault="006779E5" w:rsidP="006779E5">
      <w:pPr>
        <w:suppressAutoHyphens w:val="0"/>
        <w:autoSpaceDE w:val="0"/>
        <w:autoSpaceDN w:val="0"/>
        <w:adjustRightInd w:val="0"/>
        <w:ind w:left="1440"/>
        <w:rPr>
          <w:rFonts w:ascii="Open Sans" w:eastAsiaTheme="minorHAnsi" w:hAnsi="Open Sans" w:cs="Open Sans"/>
          <w:b/>
          <w:bCs/>
          <w:sz w:val="22"/>
          <w:szCs w:val="22"/>
          <w:lang w:val="en-AU" w:eastAsia="en-US"/>
        </w:rPr>
      </w:pPr>
    </w:p>
    <w:p w:rsidR="006779E5" w:rsidRPr="006779E5" w:rsidRDefault="006779E5" w:rsidP="006779E5">
      <w:pPr>
        <w:suppressAutoHyphens w:val="0"/>
        <w:autoSpaceDE w:val="0"/>
        <w:autoSpaceDN w:val="0"/>
        <w:adjustRightInd w:val="0"/>
        <w:rPr>
          <w:rFonts w:ascii="Open Sans" w:eastAsiaTheme="minorHAnsi" w:hAnsi="Open Sans" w:cs="Open Sans"/>
          <w:sz w:val="22"/>
          <w:szCs w:val="22"/>
          <w:lang w:val="en-AU" w:eastAsia="en-US"/>
        </w:rPr>
      </w:pPr>
      <w:r w:rsidRPr="006779E5">
        <w:rPr>
          <w:rFonts w:ascii="Open Sans" w:eastAsiaTheme="minorHAnsi" w:hAnsi="Open Sans" w:cs="Open Sans"/>
          <w:b/>
          <w:bCs/>
          <w:sz w:val="22"/>
          <w:szCs w:val="22"/>
          <w:lang w:val="en-AU" w:eastAsia="en-US"/>
        </w:rPr>
        <w:t xml:space="preserve">Gratitude </w:t>
      </w:r>
    </w:p>
    <w:p w:rsidR="006779E5" w:rsidRPr="006779E5" w:rsidRDefault="006779E5" w:rsidP="006779E5">
      <w:pPr>
        <w:suppressAutoHyphens w:val="0"/>
        <w:autoSpaceDE w:val="0"/>
        <w:autoSpaceDN w:val="0"/>
        <w:adjustRightInd w:val="0"/>
        <w:rPr>
          <w:rFonts w:ascii="Open Sans" w:eastAsiaTheme="minorHAnsi" w:hAnsi="Open Sans" w:cs="Open Sans"/>
          <w:sz w:val="22"/>
          <w:szCs w:val="22"/>
          <w:lang w:val="en-AU" w:eastAsia="en-US"/>
        </w:rPr>
      </w:pPr>
      <w:r w:rsidRPr="006779E5">
        <w:rPr>
          <w:rFonts w:ascii="Open Sans" w:eastAsiaTheme="minorHAnsi" w:hAnsi="Open Sans" w:cs="Open Sans"/>
          <w:i/>
          <w:iCs/>
          <w:sz w:val="22"/>
          <w:szCs w:val="22"/>
          <w:lang w:val="en-AU" w:eastAsia="en-US"/>
        </w:rPr>
        <w:t xml:space="preserve">Gratitude and appreciation guide what we do </w:t>
      </w:r>
    </w:p>
    <w:p w:rsidR="006779E5" w:rsidRPr="006779E5" w:rsidRDefault="006779E5" w:rsidP="006779E5">
      <w:pPr>
        <w:suppressAutoHyphens w:val="0"/>
        <w:autoSpaceDE w:val="0"/>
        <w:autoSpaceDN w:val="0"/>
        <w:adjustRightInd w:val="0"/>
        <w:rPr>
          <w:rFonts w:ascii="Open Sans" w:eastAsiaTheme="minorHAnsi" w:hAnsi="Open Sans" w:cs="Open Sans"/>
          <w:sz w:val="22"/>
          <w:szCs w:val="22"/>
          <w:lang w:val="en-AU" w:eastAsia="en-US"/>
        </w:rPr>
      </w:pPr>
      <w:r w:rsidRPr="006779E5">
        <w:rPr>
          <w:rFonts w:ascii="Open Sans" w:eastAsiaTheme="minorHAnsi" w:hAnsi="Open Sans" w:cs="Open Sans"/>
          <w:sz w:val="22"/>
          <w:szCs w:val="22"/>
          <w:lang w:val="en-AU" w:eastAsia="en-US"/>
        </w:rPr>
        <w:t xml:space="preserve">We are grateful to work in an organisation where young lives are being changed. </w:t>
      </w:r>
    </w:p>
    <w:p w:rsidR="006779E5" w:rsidRPr="006779E5" w:rsidRDefault="006779E5" w:rsidP="006779E5">
      <w:pPr>
        <w:suppressAutoHyphens w:val="0"/>
        <w:autoSpaceDE w:val="0"/>
        <w:autoSpaceDN w:val="0"/>
        <w:adjustRightInd w:val="0"/>
        <w:rPr>
          <w:rFonts w:ascii="Open Sans" w:eastAsiaTheme="minorHAnsi" w:hAnsi="Open Sans" w:cs="Open Sans"/>
          <w:sz w:val="22"/>
          <w:szCs w:val="22"/>
          <w:lang w:val="en-AU" w:eastAsia="en-US"/>
        </w:rPr>
      </w:pPr>
      <w:r w:rsidRPr="006779E5">
        <w:rPr>
          <w:rFonts w:ascii="Open Sans" w:eastAsiaTheme="minorHAnsi" w:hAnsi="Open Sans" w:cs="Open Sans"/>
          <w:sz w:val="22"/>
          <w:szCs w:val="22"/>
          <w:lang w:val="en-AU" w:eastAsia="en-US"/>
        </w:rPr>
        <w:t xml:space="preserve">We appreciate the generosity of our donors, the support of our colleagues and the respect of our community. </w:t>
      </w:r>
    </w:p>
    <w:p w:rsidR="006779E5" w:rsidRPr="006779E5" w:rsidRDefault="006779E5" w:rsidP="006779E5">
      <w:pPr>
        <w:suppressAutoHyphens w:val="0"/>
        <w:autoSpaceDE w:val="0"/>
        <w:autoSpaceDN w:val="0"/>
        <w:adjustRightInd w:val="0"/>
        <w:rPr>
          <w:rFonts w:ascii="Open Sans" w:eastAsiaTheme="minorHAnsi" w:hAnsi="Open Sans" w:cs="Open Sans"/>
          <w:sz w:val="22"/>
          <w:szCs w:val="22"/>
          <w:lang w:val="en-AU" w:eastAsia="en-US"/>
        </w:rPr>
      </w:pPr>
      <w:r w:rsidRPr="006779E5">
        <w:rPr>
          <w:rFonts w:ascii="Open Sans" w:eastAsiaTheme="minorHAnsi" w:hAnsi="Open Sans" w:cs="Open Sans"/>
          <w:sz w:val="22"/>
          <w:szCs w:val="22"/>
          <w:lang w:val="en-AU" w:eastAsia="en-US"/>
        </w:rPr>
        <w:t xml:space="preserve">We are grateful for the love the community demonstrates for our children. </w:t>
      </w:r>
    </w:p>
    <w:p w:rsidR="006779E5" w:rsidRPr="006779E5" w:rsidRDefault="006779E5" w:rsidP="006779E5">
      <w:pPr>
        <w:suppressAutoHyphens w:val="0"/>
        <w:autoSpaceDE w:val="0"/>
        <w:autoSpaceDN w:val="0"/>
        <w:adjustRightInd w:val="0"/>
        <w:ind w:left="1440"/>
        <w:rPr>
          <w:rFonts w:ascii="Open Sans" w:eastAsiaTheme="minorHAnsi" w:hAnsi="Open Sans" w:cs="Open Sans"/>
          <w:b/>
          <w:bCs/>
          <w:sz w:val="22"/>
          <w:szCs w:val="22"/>
          <w:lang w:val="en-AU" w:eastAsia="en-US"/>
        </w:rPr>
      </w:pPr>
    </w:p>
    <w:p w:rsidR="006779E5" w:rsidRPr="006779E5" w:rsidRDefault="006779E5" w:rsidP="006779E5">
      <w:pPr>
        <w:suppressAutoHyphens w:val="0"/>
        <w:autoSpaceDE w:val="0"/>
        <w:autoSpaceDN w:val="0"/>
        <w:adjustRightInd w:val="0"/>
        <w:rPr>
          <w:rFonts w:ascii="Open Sans" w:eastAsiaTheme="minorHAnsi" w:hAnsi="Open Sans" w:cs="Open Sans"/>
          <w:sz w:val="22"/>
          <w:szCs w:val="22"/>
          <w:lang w:val="en-AU" w:eastAsia="en-US"/>
        </w:rPr>
      </w:pPr>
      <w:r w:rsidRPr="006779E5">
        <w:rPr>
          <w:rFonts w:ascii="Open Sans" w:eastAsiaTheme="minorHAnsi" w:hAnsi="Open Sans" w:cs="Open Sans"/>
          <w:b/>
          <w:bCs/>
          <w:sz w:val="22"/>
          <w:szCs w:val="22"/>
          <w:lang w:val="en-AU" w:eastAsia="en-US"/>
        </w:rPr>
        <w:t xml:space="preserve">Innovation </w:t>
      </w:r>
    </w:p>
    <w:p w:rsidR="006779E5" w:rsidRPr="006779E5" w:rsidRDefault="006779E5" w:rsidP="006779E5">
      <w:pPr>
        <w:suppressAutoHyphens w:val="0"/>
        <w:autoSpaceDE w:val="0"/>
        <w:autoSpaceDN w:val="0"/>
        <w:adjustRightInd w:val="0"/>
        <w:rPr>
          <w:rFonts w:ascii="Open Sans" w:eastAsiaTheme="minorHAnsi" w:hAnsi="Open Sans" w:cs="Open Sans"/>
          <w:sz w:val="22"/>
          <w:szCs w:val="22"/>
          <w:lang w:val="en-AU" w:eastAsia="en-US"/>
        </w:rPr>
      </w:pPr>
      <w:r w:rsidRPr="006779E5">
        <w:rPr>
          <w:rFonts w:ascii="Open Sans" w:eastAsiaTheme="minorHAnsi" w:hAnsi="Open Sans" w:cs="Open Sans"/>
          <w:i/>
          <w:iCs/>
          <w:sz w:val="22"/>
          <w:szCs w:val="22"/>
          <w:lang w:val="en-AU" w:eastAsia="en-US"/>
        </w:rPr>
        <w:t xml:space="preserve">Change and creativity are central to who we are </w:t>
      </w:r>
    </w:p>
    <w:p w:rsidR="006779E5" w:rsidRPr="006779E5" w:rsidRDefault="006779E5" w:rsidP="006779E5">
      <w:pPr>
        <w:suppressAutoHyphens w:val="0"/>
        <w:autoSpaceDE w:val="0"/>
        <w:autoSpaceDN w:val="0"/>
        <w:adjustRightInd w:val="0"/>
        <w:rPr>
          <w:rFonts w:ascii="Open Sans" w:eastAsiaTheme="minorHAnsi" w:hAnsi="Open Sans" w:cs="Open Sans"/>
          <w:sz w:val="22"/>
          <w:szCs w:val="22"/>
          <w:lang w:val="en-AU" w:eastAsia="en-US"/>
        </w:rPr>
      </w:pPr>
      <w:r w:rsidRPr="006779E5">
        <w:rPr>
          <w:rFonts w:ascii="Open Sans" w:eastAsiaTheme="minorHAnsi" w:hAnsi="Open Sans" w:cs="Open Sans"/>
          <w:sz w:val="22"/>
          <w:szCs w:val="22"/>
          <w:lang w:val="en-AU" w:eastAsia="en-US"/>
        </w:rPr>
        <w:t xml:space="preserve">We empower each other to explore new ways to innovate and change. </w:t>
      </w:r>
    </w:p>
    <w:p w:rsidR="006779E5" w:rsidRPr="006779E5" w:rsidRDefault="006779E5" w:rsidP="006779E5">
      <w:pPr>
        <w:suppressAutoHyphens w:val="0"/>
        <w:autoSpaceDE w:val="0"/>
        <w:autoSpaceDN w:val="0"/>
        <w:adjustRightInd w:val="0"/>
        <w:rPr>
          <w:rFonts w:ascii="Open Sans" w:eastAsiaTheme="minorHAnsi" w:hAnsi="Open Sans" w:cs="Open Sans"/>
          <w:sz w:val="22"/>
          <w:szCs w:val="22"/>
          <w:lang w:val="en-AU" w:eastAsia="en-US"/>
        </w:rPr>
      </w:pPr>
      <w:r w:rsidRPr="006779E5">
        <w:rPr>
          <w:rFonts w:ascii="Open Sans" w:eastAsiaTheme="minorHAnsi" w:hAnsi="Open Sans" w:cs="Open Sans"/>
          <w:sz w:val="22"/>
          <w:szCs w:val="22"/>
          <w:lang w:val="en-AU" w:eastAsia="en-US"/>
        </w:rPr>
        <w:t xml:space="preserve">We support medical innovation and we enable the RCH to break new ground. </w:t>
      </w:r>
    </w:p>
    <w:p w:rsidR="006779E5" w:rsidRPr="006779E5" w:rsidRDefault="006779E5" w:rsidP="006779E5">
      <w:pPr>
        <w:suppressAutoHyphens w:val="0"/>
        <w:autoSpaceDE w:val="0"/>
        <w:autoSpaceDN w:val="0"/>
        <w:adjustRightInd w:val="0"/>
        <w:ind w:left="1440"/>
        <w:rPr>
          <w:rFonts w:ascii="Open Sans" w:eastAsiaTheme="minorHAnsi" w:hAnsi="Open Sans" w:cs="Open Sans"/>
          <w:b/>
          <w:bCs/>
          <w:sz w:val="22"/>
          <w:szCs w:val="22"/>
          <w:lang w:val="en-AU" w:eastAsia="en-US"/>
        </w:rPr>
      </w:pPr>
    </w:p>
    <w:p w:rsidR="006779E5" w:rsidRPr="006779E5" w:rsidRDefault="006779E5" w:rsidP="006779E5">
      <w:pPr>
        <w:suppressAutoHyphens w:val="0"/>
        <w:autoSpaceDE w:val="0"/>
        <w:autoSpaceDN w:val="0"/>
        <w:adjustRightInd w:val="0"/>
        <w:rPr>
          <w:rFonts w:ascii="Open Sans" w:eastAsiaTheme="minorHAnsi" w:hAnsi="Open Sans" w:cs="Open Sans"/>
          <w:sz w:val="22"/>
          <w:szCs w:val="22"/>
          <w:lang w:val="en-AU" w:eastAsia="en-US"/>
        </w:rPr>
      </w:pPr>
      <w:r w:rsidRPr="006779E5">
        <w:rPr>
          <w:rFonts w:ascii="Open Sans" w:eastAsiaTheme="minorHAnsi" w:hAnsi="Open Sans" w:cs="Open Sans"/>
          <w:b/>
          <w:bCs/>
          <w:sz w:val="22"/>
          <w:szCs w:val="22"/>
          <w:lang w:val="en-AU" w:eastAsia="en-US"/>
        </w:rPr>
        <w:t xml:space="preserve">Excellence </w:t>
      </w:r>
    </w:p>
    <w:p w:rsidR="006779E5" w:rsidRPr="006779E5" w:rsidRDefault="006779E5" w:rsidP="006779E5">
      <w:pPr>
        <w:suppressAutoHyphens w:val="0"/>
        <w:autoSpaceDE w:val="0"/>
        <w:autoSpaceDN w:val="0"/>
        <w:adjustRightInd w:val="0"/>
        <w:rPr>
          <w:rFonts w:ascii="Open Sans" w:eastAsiaTheme="minorHAnsi" w:hAnsi="Open Sans" w:cs="Open Sans"/>
          <w:sz w:val="22"/>
          <w:szCs w:val="22"/>
          <w:lang w:val="en-AU" w:eastAsia="en-US"/>
        </w:rPr>
      </w:pPr>
      <w:r w:rsidRPr="006779E5">
        <w:rPr>
          <w:rFonts w:ascii="Open Sans" w:eastAsiaTheme="minorHAnsi" w:hAnsi="Open Sans" w:cs="Open Sans"/>
          <w:i/>
          <w:iCs/>
          <w:sz w:val="22"/>
          <w:szCs w:val="22"/>
          <w:lang w:val="en-AU" w:eastAsia="en-US"/>
        </w:rPr>
        <w:t xml:space="preserve">Beyond best practice </w:t>
      </w:r>
    </w:p>
    <w:p w:rsidR="006779E5" w:rsidRPr="006779E5" w:rsidRDefault="006779E5" w:rsidP="006779E5">
      <w:pPr>
        <w:suppressAutoHyphens w:val="0"/>
        <w:autoSpaceDE w:val="0"/>
        <w:autoSpaceDN w:val="0"/>
        <w:adjustRightInd w:val="0"/>
        <w:rPr>
          <w:rFonts w:ascii="Open Sans" w:eastAsiaTheme="minorHAnsi" w:hAnsi="Open Sans" w:cs="Open Sans"/>
          <w:sz w:val="22"/>
          <w:szCs w:val="22"/>
          <w:lang w:val="en-AU" w:eastAsia="en-US"/>
        </w:rPr>
      </w:pPr>
      <w:r w:rsidRPr="006779E5">
        <w:rPr>
          <w:rFonts w:ascii="Open Sans" w:eastAsiaTheme="minorHAnsi" w:hAnsi="Open Sans" w:cs="Open Sans"/>
          <w:sz w:val="22"/>
          <w:szCs w:val="22"/>
          <w:lang w:val="en-AU" w:eastAsia="en-US"/>
        </w:rPr>
        <w:t xml:space="preserve">We hold ourselves to the highest standard. </w:t>
      </w:r>
    </w:p>
    <w:p w:rsidR="006779E5" w:rsidRPr="006779E5" w:rsidRDefault="006779E5" w:rsidP="006779E5">
      <w:pPr>
        <w:suppressAutoHyphens w:val="0"/>
        <w:autoSpaceDE w:val="0"/>
        <w:autoSpaceDN w:val="0"/>
        <w:adjustRightInd w:val="0"/>
        <w:rPr>
          <w:rFonts w:ascii="Open Sans" w:eastAsiaTheme="minorHAnsi" w:hAnsi="Open Sans" w:cs="Open Sans"/>
          <w:sz w:val="22"/>
          <w:szCs w:val="22"/>
          <w:lang w:val="en-AU" w:eastAsia="en-US"/>
        </w:rPr>
      </w:pPr>
      <w:r w:rsidRPr="006779E5">
        <w:rPr>
          <w:rFonts w:ascii="Open Sans" w:eastAsiaTheme="minorHAnsi" w:hAnsi="Open Sans" w:cs="Open Sans"/>
          <w:sz w:val="22"/>
          <w:szCs w:val="22"/>
          <w:lang w:val="en-AU" w:eastAsia="en-US"/>
        </w:rPr>
        <w:t xml:space="preserve">We are professionals in our field with a burning desire to pursue excellence. </w:t>
      </w:r>
    </w:p>
    <w:p w:rsidR="006779E5" w:rsidRPr="006779E5" w:rsidRDefault="006779E5" w:rsidP="006779E5">
      <w:pPr>
        <w:suppressAutoHyphens w:val="0"/>
        <w:autoSpaceDE w:val="0"/>
        <w:autoSpaceDN w:val="0"/>
        <w:adjustRightInd w:val="0"/>
        <w:rPr>
          <w:rFonts w:ascii="Open Sans" w:eastAsiaTheme="minorHAnsi" w:hAnsi="Open Sans" w:cs="Open Sans"/>
          <w:sz w:val="22"/>
          <w:szCs w:val="22"/>
          <w:lang w:val="en-AU" w:eastAsia="en-US"/>
        </w:rPr>
      </w:pPr>
      <w:r w:rsidRPr="006779E5">
        <w:rPr>
          <w:rFonts w:ascii="Open Sans" w:eastAsiaTheme="minorHAnsi" w:hAnsi="Open Sans" w:cs="Open Sans"/>
          <w:sz w:val="22"/>
          <w:szCs w:val="22"/>
          <w:lang w:val="en-AU" w:eastAsia="en-US"/>
        </w:rPr>
        <w:lastRenderedPageBreak/>
        <w:t xml:space="preserve">Our action orientation coupled with reflective practice drives growth and leads to significant impact for the hospital and our donors. </w:t>
      </w:r>
    </w:p>
    <w:p w:rsidR="006779E5" w:rsidRPr="006779E5" w:rsidRDefault="006779E5" w:rsidP="006779E5">
      <w:pPr>
        <w:rPr>
          <w:rFonts w:ascii="Open Sans" w:eastAsiaTheme="minorHAnsi" w:hAnsi="Open Sans" w:cs="Open Sans"/>
          <w:sz w:val="22"/>
          <w:szCs w:val="22"/>
          <w:lang w:val="en-AU" w:eastAsia="en-US"/>
        </w:rPr>
      </w:pPr>
    </w:p>
    <w:p w:rsidR="006779E5" w:rsidRPr="006779E5" w:rsidRDefault="006779E5" w:rsidP="006779E5">
      <w:pPr>
        <w:rPr>
          <w:rFonts w:ascii="Open Sans" w:eastAsiaTheme="minorHAnsi" w:hAnsi="Open Sans" w:cs="Open Sans"/>
          <w:sz w:val="22"/>
          <w:szCs w:val="22"/>
          <w:lang w:val="en-AU" w:eastAsia="en-US"/>
        </w:rPr>
      </w:pPr>
      <w:r w:rsidRPr="006779E5">
        <w:rPr>
          <w:rFonts w:ascii="Open Sans" w:eastAsiaTheme="minorHAnsi" w:hAnsi="Open Sans" w:cs="Open Sans"/>
          <w:sz w:val="22"/>
          <w:szCs w:val="22"/>
          <w:lang w:val="en-AU" w:eastAsia="en-US"/>
        </w:rPr>
        <w:t>The result of these values translates into action. We are known for delivery on our commitments.</w:t>
      </w:r>
    </w:p>
    <w:p w:rsidR="00531581" w:rsidRPr="006779E5" w:rsidRDefault="00531581" w:rsidP="006779E5">
      <w:pPr>
        <w:rPr>
          <w:rFonts w:ascii="Open Sans" w:hAnsi="Open Sans" w:cs="Open Sans"/>
          <w:b/>
          <w:caps/>
          <w:sz w:val="22"/>
          <w:szCs w:val="22"/>
        </w:rPr>
      </w:pPr>
    </w:p>
    <w:p w:rsidR="00531581" w:rsidRPr="006779E5" w:rsidRDefault="00014096" w:rsidP="006779E5">
      <w:pPr>
        <w:rPr>
          <w:rFonts w:ascii="Open Sans" w:hAnsi="Open Sans" w:cs="Open Sans"/>
          <w:sz w:val="22"/>
          <w:szCs w:val="22"/>
        </w:rPr>
      </w:pPr>
      <w:r w:rsidRPr="006779E5">
        <w:rPr>
          <w:rFonts w:ascii="Open Sans" w:hAnsi="Open Sans" w:cs="Open Sans"/>
          <w:b/>
          <w:caps/>
          <w:sz w:val="22"/>
          <w:szCs w:val="22"/>
        </w:rPr>
        <w:t xml:space="preserve">4. </w:t>
      </w:r>
      <w:r w:rsidRPr="006779E5">
        <w:rPr>
          <w:rFonts w:ascii="Open Sans" w:hAnsi="Open Sans" w:cs="Open Sans"/>
          <w:b/>
          <w:caps/>
          <w:sz w:val="22"/>
          <w:szCs w:val="22"/>
        </w:rPr>
        <w:tab/>
        <w:t xml:space="preserve">NATURE AND SCOPE OF </w:t>
      </w:r>
      <w:r w:rsidR="00C4342D">
        <w:rPr>
          <w:rFonts w:ascii="Open Sans" w:hAnsi="Open Sans" w:cs="Open Sans"/>
          <w:b/>
          <w:caps/>
          <w:sz w:val="22"/>
          <w:szCs w:val="22"/>
        </w:rPr>
        <w:t xml:space="preserve">THIS </w:t>
      </w:r>
      <w:r w:rsidRPr="006779E5">
        <w:rPr>
          <w:rFonts w:ascii="Open Sans" w:hAnsi="Open Sans" w:cs="Open Sans"/>
          <w:b/>
          <w:caps/>
          <w:sz w:val="22"/>
          <w:szCs w:val="22"/>
        </w:rPr>
        <w:t>POSITION</w:t>
      </w:r>
    </w:p>
    <w:p w:rsidR="00531581" w:rsidRPr="006779E5" w:rsidRDefault="00531581" w:rsidP="006779E5">
      <w:pPr>
        <w:ind w:left="540" w:hanging="540"/>
        <w:rPr>
          <w:rFonts w:ascii="Open Sans" w:hAnsi="Open Sans" w:cs="Open Sans"/>
          <w:b/>
          <w:sz w:val="22"/>
          <w:szCs w:val="22"/>
        </w:rPr>
      </w:pPr>
    </w:p>
    <w:p w:rsidR="00531581" w:rsidRPr="006779E5" w:rsidRDefault="00014096" w:rsidP="006779E5">
      <w:pPr>
        <w:ind w:left="540" w:hanging="540"/>
        <w:rPr>
          <w:rFonts w:ascii="Open Sans" w:hAnsi="Open Sans" w:cs="Open Sans"/>
          <w:sz w:val="22"/>
          <w:szCs w:val="22"/>
        </w:rPr>
      </w:pPr>
      <w:r w:rsidRPr="006779E5">
        <w:rPr>
          <w:rFonts w:ascii="Open Sans" w:hAnsi="Open Sans" w:cs="Open Sans"/>
          <w:b/>
          <w:sz w:val="22"/>
          <w:szCs w:val="22"/>
        </w:rPr>
        <w:t xml:space="preserve">4.1 </w:t>
      </w:r>
      <w:r w:rsidRPr="006779E5">
        <w:rPr>
          <w:rFonts w:ascii="Open Sans" w:hAnsi="Open Sans" w:cs="Open Sans"/>
          <w:b/>
          <w:sz w:val="22"/>
          <w:szCs w:val="22"/>
        </w:rPr>
        <w:tab/>
      </w:r>
      <w:r w:rsidR="00C4342D">
        <w:rPr>
          <w:rFonts w:ascii="Open Sans" w:hAnsi="Open Sans" w:cs="Open Sans"/>
          <w:b/>
          <w:sz w:val="22"/>
          <w:szCs w:val="22"/>
        </w:rPr>
        <w:t>Overall purpose</w:t>
      </w:r>
    </w:p>
    <w:p w:rsidR="00E10199" w:rsidRPr="006779E5" w:rsidRDefault="00F677DA" w:rsidP="006779E5">
      <w:pPr>
        <w:rPr>
          <w:rFonts w:ascii="Open Sans" w:hAnsi="Open Sans" w:cs="Open Sans"/>
          <w:sz w:val="22"/>
          <w:szCs w:val="22"/>
        </w:rPr>
      </w:pPr>
      <w:r w:rsidRPr="006779E5">
        <w:rPr>
          <w:rFonts w:ascii="Open Sans" w:hAnsi="Open Sans" w:cs="Open Sans"/>
          <w:sz w:val="22"/>
          <w:szCs w:val="22"/>
        </w:rPr>
        <w:t>The role of the Executive Assistant is to support the Chief Executive Officer (CEO) and is responsible for the smooth operation of the CEO’s office</w:t>
      </w:r>
      <w:r w:rsidR="006779E5">
        <w:rPr>
          <w:rFonts w:ascii="Open Sans" w:hAnsi="Open Sans" w:cs="Open Sans"/>
          <w:sz w:val="22"/>
          <w:szCs w:val="22"/>
        </w:rPr>
        <w:t xml:space="preserve">. </w:t>
      </w:r>
      <w:r w:rsidR="00BA4D9A">
        <w:rPr>
          <w:rFonts w:ascii="Open Sans" w:hAnsi="Open Sans" w:cs="Open Sans"/>
          <w:sz w:val="22"/>
          <w:szCs w:val="22"/>
        </w:rPr>
        <w:t xml:space="preserve"> </w:t>
      </w:r>
      <w:r w:rsidR="006779E5">
        <w:rPr>
          <w:rFonts w:ascii="Open Sans" w:hAnsi="Open Sans" w:cs="Open Sans"/>
          <w:sz w:val="22"/>
          <w:szCs w:val="22"/>
        </w:rPr>
        <w:t>The position operates at</w:t>
      </w:r>
      <w:r w:rsidR="00BA4D9A">
        <w:rPr>
          <w:rFonts w:ascii="Open Sans" w:hAnsi="Open Sans" w:cs="Open Sans"/>
          <w:sz w:val="22"/>
          <w:szCs w:val="22"/>
        </w:rPr>
        <w:t xml:space="preserve"> the</w:t>
      </w:r>
      <w:r w:rsidR="006779E5">
        <w:rPr>
          <w:rFonts w:ascii="Open Sans" w:hAnsi="Open Sans" w:cs="Open Sans"/>
          <w:sz w:val="22"/>
          <w:szCs w:val="22"/>
        </w:rPr>
        <w:t xml:space="preserve"> strategic and operational level</w:t>
      </w:r>
      <w:r w:rsidR="00BA4D9A">
        <w:rPr>
          <w:rFonts w:ascii="Open Sans" w:hAnsi="Open Sans" w:cs="Open Sans"/>
          <w:sz w:val="22"/>
          <w:szCs w:val="22"/>
        </w:rPr>
        <w:t>s</w:t>
      </w:r>
      <w:r w:rsidR="006779E5">
        <w:rPr>
          <w:rFonts w:ascii="Open Sans" w:hAnsi="Open Sans" w:cs="Open Sans"/>
          <w:sz w:val="22"/>
          <w:szCs w:val="22"/>
        </w:rPr>
        <w:t xml:space="preserve"> and </w:t>
      </w:r>
      <w:r w:rsidRPr="006779E5">
        <w:rPr>
          <w:rFonts w:ascii="Open Sans" w:hAnsi="Open Sans" w:cs="Open Sans"/>
          <w:sz w:val="22"/>
          <w:szCs w:val="22"/>
        </w:rPr>
        <w:t xml:space="preserve">works closely with the </w:t>
      </w:r>
      <w:r w:rsidR="00FB59B0" w:rsidRPr="006779E5">
        <w:rPr>
          <w:rFonts w:ascii="Open Sans" w:hAnsi="Open Sans" w:cs="Open Sans"/>
          <w:sz w:val="22"/>
          <w:szCs w:val="22"/>
        </w:rPr>
        <w:t>Leadership T</w:t>
      </w:r>
      <w:r w:rsidRPr="006779E5">
        <w:rPr>
          <w:rFonts w:ascii="Open Sans" w:hAnsi="Open Sans" w:cs="Open Sans"/>
          <w:sz w:val="22"/>
          <w:szCs w:val="22"/>
        </w:rPr>
        <w:t>eam at the RCH Foundation</w:t>
      </w:r>
      <w:r w:rsidR="009944ED" w:rsidRPr="006779E5">
        <w:rPr>
          <w:rFonts w:ascii="Open Sans" w:hAnsi="Open Sans" w:cs="Open Sans"/>
          <w:sz w:val="22"/>
          <w:szCs w:val="22"/>
        </w:rPr>
        <w:t>, the RCH Foundation Board and sub-committees as well as</w:t>
      </w:r>
      <w:r w:rsidRPr="006779E5">
        <w:rPr>
          <w:rFonts w:ascii="Open Sans" w:hAnsi="Open Sans" w:cs="Open Sans"/>
          <w:sz w:val="22"/>
          <w:szCs w:val="22"/>
        </w:rPr>
        <w:t xml:space="preserve"> other key stakeholders, supporters and donors.  </w:t>
      </w:r>
      <w:r w:rsidR="001D02A4" w:rsidRPr="006779E5">
        <w:rPr>
          <w:rFonts w:ascii="Open Sans" w:hAnsi="Open Sans" w:cs="Open Sans"/>
          <w:sz w:val="22"/>
          <w:szCs w:val="22"/>
        </w:rPr>
        <w:t xml:space="preserve">The role </w:t>
      </w:r>
      <w:r w:rsidR="00327C09" w:rsidRPr="006779E5">
        <w:rPr>
          <w:rFonts w:ascii="Open Sans" w:hAnsi="Open Sans" w:cs="Open Sans"/>
          <w:sz w:val="22"/>
          <w:szCs w:val="22"/>
        </w:rPr>
        <w:t>supports</w:t>
      </w:r>
      <w:r w:rsidR="00E97BD9" w:rsidRPr="006779E5">
        <w:rPr>
          <w:rFonts w:ascii="Open Sans" w:hAnsi="Open Sans" w:cs="Open Sans"/>
          <w:sz w:val="22"/>
          <w:szCs w:val="22"/>
        </w:rPr>
        <w:t xml:space="preserve"> the C</w:t>
      </w:r>
      <w:r w:rsidR="006779E5">
        <w:rPr>
          <w:rFonts w:ascii="Open Sans" w:hAnsi="Open Sans" w:cs="Open Sans"/>
          <w:sz w:val="22"/>
          <w:szCs w:val="22"/>
        </w:rPr>
        <w:t>EO</w:t>
      </w:r>
      <w:r w:rsidR="00E97BD9" w:rsidRPr="006779E5">
        <w:rPr>
          <w:rFonts w:ascii="Open Sans" w:hAnsi="Open Sans" w:cs="Open Sans"/>
          <w:sz w:val="22"/>
          <w:szCs w:val="22"/>
        </w:rPr>
        <w:t xml:space="preserve"> in her role as Company Secretary to the Board.</w:t>
      </w:r>
    </w:p>
    <w:p w:rsidR="00E10199" w:rsidRPr="006779E5" w:rsidRDefault="00E10199" w:rsidP="006779E5">
      <w:pPr>
        <w:rPr>
          <w:rFonts w:ascii="Open Sans" w:hAnsi="Open Sans" w:cs="Open Sans"/>
          <w:sz w:val="22"/>
          <w:szCs w:val="22"/>
        </w:rPr>
      </w:pPr>
    </w:p>
    <w:p w:rsidR="00F677DA" w:rsidRPr="006779E5" w:rsidRDefault="00F677DA" w:rsidP="006779E5">
      <w:pPr>
        <w:rPr>
          <w:rFonts w:ascii="Open Sans" w:hAnsi="Open Sans" w:cs="Open Sans"/>
          <w:sz w:val="22"/>
          <w:szCs w:val="22"/>
        </w:rPr>
      </w:pPr>
      <w:r w:rsidRPr="006779E5">
        <w:rPr>
          <w:rFonts w:ascii="Open Sans" w:hAnsi="Open Sans" w:cs="Open Sans"/>
          <w:sz w:val="22"/>
          <w:szCs w:val="22"/>
        </w:rPr>
        <w:t xml:space="preserve">The person in this role is also responsible for </w:t>
      </w:r>
      <w:r w:rsidR="00327C09" w:rsidRPr="006779E5">
        <w:rPr>
          <w:rFonts w:ascii="Open Sans" w:hAnsi="Open Sans" w:cs="Open Sans"/>
          <w:sz w:val="22"/>
          <w:szCs w:val="22"/>
        </w:rPr>
        <w:t xml:space="preserve">ensuring the </w:t>
      </w:r>
      <w:r w:rsidR="00475C97" w:rsidRPr="006779E5">
        <w:rPr>
          <w:rFonts w:ascii="Open Sans" w:hAnsi="Open Sans" w:cs="Open Sans"/>
          <w:sz w:val="22"/>
          <w:szCs w:val="22"/>
        </w:rPr>
        <w:t xml:space="preserve">strength of the </w:t>
      </w:r>
      <w:r w:rsidR="00327C09" w:rsidRPr="006779E5">
        <w:rPr>
          <w:rFonts w:ascii="Open Sans" w:hAnsi="Open Sans" w:cs="Open Sans"/>
          <w:sz w:val="22"/>
          <w:szCs w:val="22"/>
        </w:rPr>
        <w:t xml:space="preserve">CEO’s relationships across </w:t>
      </w:r>
      <w:r w:rsidRPr="006779E5">
        <w:rPr>
          <w:rFonts w:ascii="Open Sans" w:hAnsi="Open Sans" w:cs="Open Sans"/>
          <w:sz w:val="22"/>
          <w:szCs w:val="22"/>
        </w:rPr>
        <w:t>the Melbourne Children’s campus and is the first point of contact for matters requiring the attention of the CEO.</w:t>
      </w:r>
      <w:r w:rsidR="009B2F46" w:rsidRPr="006779E5">
        <w:rPr>
          <w:rFonts w:ascii="Open Sans" w:hAnsi="Open Sans" w:cs="Open Sans"/>
          <w:sz w:val="22"/>
          <w:szCs w:val="22"/>
        </w:rPr>
        <w:t xml:space="preserve"> </w:t>
      </w:r>
      <w:r w:rsidRPr="006779E5">
        <w:rPr>
          <w:rFonts w:ascii="Open Sans" w:hAnsi="Open Sans" w:cs="Open Sans"/>
          <w:sz w:val="22"/>
          <w:szCs w:val="22"/>
        </w:rPr>
        <w:t>The person is required to liaise closely with directors, donors, RCH staff and other networks, representing the CEO at a high level, when required.</w:t>
      </w:r>
      <w:r w:rsidR="009944ED" w:rsidRPr="006779E5">
        <w:rPr>
          <w:rFonts w:ascii="Open Sans" w:hAnsi="Open Sans" w:cs="Open Sans"/>
          <w:sz w:val="22"/>
          <w:szCs w:val="22"/>
        </w:rPr>
        <w:t xml:space="preserve"> The person may be asked to undertake research for the CEO in the development of programs, strategic initiatives and donor relationships.</w:t>
      </w:r>
    </w:p>
    <w:p w:rsidR="009B2F46" w:rsidRPr="006779E5" w:rsidRDefault="009B2F46" w:rsidP="006779E5">
      <w:pPr>
        <w:rPr>
          <w:rFonts w:ascii="Open Sans" w:hAnsi="Open Sans" w:cs="Open Sans"/>
          <w:sz w:val="22"/>
          <w:szCs w:val="22"/>
        </w:rPr>
      </w:pPr>
    </w:p>
    <w:p w:rsidR="00531581" w:rsidRPr="006779E5" w:rsidRDefault="00F677DA" w:rsidP="008438F9">
      <w:pPr>
        <w:rPr>
          <w:rFonts w:ascii="Open Sans" w:hAnsi="Open Sans" w:cs="Open Sans"/>
          <w:sz w:val="22"/>
          <w:szCs w:val="22"/>
        </w:rPr>
      </w:pPr>
      <w:r w:rsidRPr="006779E5">
        <w:rPr>
          <w:rFonts w:ascii="Open Sans" w:hAnsi="Open Sans" w:cs="Open Sans"/>
          <w:sz w:val="22"/>
          <w:szCs w:val="22"/>
        </w:rPr>
        <w:t>As part of a</w:t>
      </w:r>
      <w:r w:rsidR="003811AB" w:rsidRPr="006779E5">
        <w:rPr>
          <w:rFonts w:ascii="Open Sans" w:hAnsi="Open Sans" w:cs="Open Sans"/>
          <w:sz w:val="22"/>
          <w:szCs w:val="22"/>
        </w:rPr>
        <w:t xml:space="preserve">n agile </w:t>
      </w:r>
      <w:proofErr w:type="spellStart"/>
      <w:r w:rsidR="003811AB" w:rsidRPr="006779E5">
        <w:rPr>
          <w:rFonts w:ascii="Open Sans" w:hAnsi="Open Sans" w:cs="Open Sans"/>
          <w:sz w:val="22"/>
          <w:szCs w:val="22"/>
        </w:rPr>
        <w:t>organisation</w:t>
      </w:r>
      <w:proofErr w:type="spellEnd"/>
      <w:r w:rsidR="003811AB" w:rsidRPr="006779E5">
        <w:rPr>
          <w:rFonts w:ascii="Open Sans" w:hAnsi="Open Sans" w:cs="Open Sans"/>
          <w:sz w:val="22"/>
          <w:szCs w:val="22"/>
        </w:rPr>
        <w:t xml:space="preserve"> which values teamwork and collaboration</w:t>
      </w:r>
      <w:r w:rsidR="00C4342D">
        <w:rPr>
          <w:rFonts w:ascii="Open Sans" w:hAnsi="Open Sans" w:cs="Open Sans"/>
          <w:sz w:val="22"/>
          <w:szCs w:val="22"/>
        </w:rPr>
        <w:t>,</w:t>
      </w:r>
      <w:r w:rsidR="003811AB" w:rsidRPr="006779E5">
        <w:rPr>
          <w:rFonts w:ascii="Open Sans" w:hAnsi="Open Sans" w:cs="Open Sans"/>
          <w:sz w:val="22"/>
          <w:szCs w:val="22"/>
        </w:rPr>
        <w:t xml:space="preserve"> the </w:t>
      </w:r>
      <w:r w:rsidR="00C4342D">
        <w:rPr>
          <w:rFonts w:ascii="Open Sans" w:hAnsi="Open Sans" w:cs="Open Sans"/>
          <w:sz w:val="22"/>
          <w:szCs w:val="22"/>
        </w:rPr>
        <w:t xml:space="preserve">incumbent </w:t>
      </w:r>
      <w:r w:rsidR="003811AB" w:rsidRPr="006779E5">
        <w:rPr>
          <w:rFonts w:ascii="Open Sans" w:hAnsi="Open Sans" w:cs="Open Sans"/>
          <w:sz w:val="22"/>
          <w:szCs w:val="22"/>
        </w:rPr>
        <w:t>must be flexible, hands on and future directed</w:t>
      </w:r>
      <w:r w:rsidR="00E43C77" w:rsidRPr="006779E5">
        <w:rPr>
          <w:rFonts w:ascii="Open Sans" w:hAnsi="Open Sans" w:cs="Open Sans"/>
          <w:sz w:val="22"/>
          <w:szCs w:val="22"/>
        </w:rPr>
        <w:t>.</w:t>
      </w:r>
    </w:p>
    <w:p w:rsidR="00E10199" w:rsidRPr="006779E5" w:rsidRDefault="00E10199" w:rsidP="008438F9">
      <w:pPr>
        <w:ind w:left="540" w:hanging="540"/>
        <w:rPr>
          <w:rFonts w:ascii="Open Sans" w:hAnsi="Open Sans" w:cs="Open Sans"/>
          <w:b/>
          <w:sz w:val="22"/>
          <w:szCs w:val="22"/>
        </w:rPr>
      </w:pPr>
    </w:p>
    <w:p w:rsidR="00531581" w:rsidRPr="006779E5" w:rsidRDefault="00014096">
      <w:pPr>
        <w:ind w:left="540" w:hanging="540"/>
        <w:rPr>
          <w:rFonts w:ascii="Open Sans" w:hAnsi="Open Sans" w:cs="Open Sans"/>
          <w:sz w:val="22"/>
          <w:szCs w:val="22"/>
        </w:rPr>
      </w:pPr>
      <w:r w:rsidRPr="006779E5">
        <w:rPr>
          <w:rFonts w:ascii="Open Sans" w:hAnsi="Open Sans" w:cs="Open Sans"/>
          <w:b/>
          <w:sz w:val="22"/>
          <w:szCs w:val="22"/>
        </w:rPr>
        <w:t>4.2</w:t>
      </w:r>
      <w:r w:rsidRPr="006779E5">
        <w:rPr>
          <w:rFonts w:ascii="Open Sans" w:hAnsi="Open Sans" w:cs="Open Sans"/>
          <w:b/>
          <w:sz w:val="22"/>
          <w:szCs w:val="22"/>
        </w:rPr>
        <w:tab/>
      </w:r>
      <w:r w:rsidR="00C527C3">
        <w:rPr>
          <w:rFonts w:ascii="Open Sans" w:hAnsi="Open Sans" w:cs="Open Sans"/>
          <w:b/>
          <w:sz w:val="22"/>
          <w:szCs w:val="22"/>
        </w:rPr>
        <w:t>Key c</w:t>
      </w:r>
      <w:r w:rsidRPr="006779E5">
        <w:rPr>
          <w:rFonts w:ascii="Open Sans" w:hAnsi="Open Sans" w:cs="Open Sans"/>
          <w:b/>
          <w:sz w:val="22"/>
          <w:szCs w:val="22"/>
        </w:rPr>
        <w:t>hallenge</w:t>
      </w:r>
      <w:r w:rsidR="00C527C3">
        <w:rPr>
          <w:rFonts w:ascii="Open Sans" w:hAnsi="Open Sans" w:cs="Open Sans"/>
          <w:b/>
          <w:sz w:val="22"/>
          <w:szCs w:val="22"/>
        </w:rPr>
        <w:t>s</w:t>
      </w:r>
    </w:p>
    <w:p w:rsidR="00531581" w:rsidRPr="006779E5" w:rsidRDefault="00014096">
      <w:pPr>
        <w:rPr>
          <w:rFonts w:ascii="Open Sans" w:hAnsi="Open Sans" w:cs="Open Sans"/>
          <w:sz w:val="22"/>
          <w:szCs w:val="22"/>
        </w:rPr>
      </w:pPr>
      <w:r w:rsidRPr="006779E5">
        <w:rPr>
          <w:rFonts w:ascii="Open Sans" w:hAnsi="Open Sans" w:cs="Open Sans"/>
          <w:sz w:val="22"/>
          <w:szCs w:val="22"/>
        </w:rPr>
        <w:t>Major challenges currently facing the position include:</w:t>
      </w:r>
    </w:p>
    <w:p w:rsidR="00531581" w:rsidRPr="006779E5" w:rsidRDefault="00014096">
      <w:pPr>
        <w:pStyle w:val="ListParagraph"/>
        <w:numPr>
          <w:ilvl w:val="0"/>
          <w:numId w:val="9"/>
        </w:numPr>
        <w:rPr>
          <w:rFonts w:ascii="Open Sans" w:hAnsi="Open Sans" w:cs="Open Sans"/>
          <w:sz w:val="22"/>
          <w:szCs w:val="22"/>
        </w:rPr>
      </w:pPr>
      <w:r w:rsidRPr="006779E5">
        <w:rPr>
          <w:rFonts w:ascii="Open Sans" w:hAnsi="Open Sans" w:cs="Open Sans"/>
          <w:sz w:val="22"/>
          <w:szCs w:val="22"/>
          <w:lang w:val="en-AU"/>
        </w:rPr>
        <w:t xml:space="preserve">Management of an extremely busy diary and schedule for the </w:t>
      </w:r>
      <w:r w:rsidR="000830E3" w:rsidRPr="006779E5">
        <w:rPr>
          <w:rFonts w:ascii="Open Sans" w:hAnsi="Open Sans" w:cs="Open Sans"/>
          <w:sz w:val="22"/>
          <w:szCs w:val="22"/>
          <w:lang w:val="en-AU"/>
        </w:rPr>
        <w:t>CEO</w:t>
      </w:r>
      <w:r w:rsidR="008338E0">
        <w:rPr>
          <w:rFonts w:ascii="Open Sans" w:hAnsi="Open Sans" w:cs="Open Sans"/>
          <w:sz w:val="22"/>
          <w:szCs w:val="22"/>
          <w:lang w:val="en-AU"/>
        </w:rPr>
        <w:t>,</w:t>
      </w:r>
    </w:p>
    <w:p w:rsidR="00F34F34" w:rsidRPr="006779E5" w:rsidRDefault="00F34F34">
      <w:pPr>
        <w:pStyle w:val="ListParagraph"/>
        <w:numPr>
          <w:ilvl w:val="0"/>
          <w:numId w:val="9"/>
        </w:numPr>
        <w:rPr>
          <w:rFonts w:ascii="Open Sans" w:hAnsi="Open Sans" w:cs="Open Sans"/>
          <w:sz w:val="22"/>
          <w:szCs w:val="22"/>
        </w:rPr>
      </w:pPr>
      <w:r w:rsidRPr="006779E5">
        <w:rPr>
          <w:rFonts w:ascii="Open Sans" w:hAnsi="Open Sans" w:cs="Open Sans"/>
          <w:sz w:val="22"/>
          <w:szCs w:val="22"/>
        </w:rPr>
        <w:t>Tak</w:t>
      </w:r>
      <w:r w:rsidR="002A659E">
        <w:rPr>
          <w:rFonts w:ascii="Open Sans" w:hAnsi="Open Sans" w:cs="Open Sans"/>
          <w:sz w:val="22"/>
          <w:szCs w:val="22"/>
        </w:rPr>
        <w:t>ing</w:t>
      </w:r>
      <w:r w:rsidRPr="006779E5">
        <w:rPr>
          <w:rFonts w:ascii="Open Sans" w:hAnsi="Open Sans" w:cs="Open Sans"/>
          <w:sz w:val="22"/>
          <w:szCs w:val="22"/>
        </w:rPr>
        <w:t xml:space="preserve"> a customer-focused approach to the role at all times</w:t>
      </w:r>
      <w:r w:rsidR="00C527C3">
        <w:rPr>
          <w:rFonts w:ascii="Open Sans" w:hAnsi="Open Sans" w:cs="Open Sans"/>
          <w:sz w:val="22"/>
          <w:szCs w:val="22"/>
        </w:rPr>
        <w:t>,</w:t>
      </w:r>
    </w:p>
    <w:p w:rsidR="0026664F" w:rsidRPr="006779E5" w:rsidRDefault="002A659E">
      <w:pPr>
        <w:pStyle w:val="ListParagraph"/>
        <w:numPr>
          <w:ilvl w:val="0"/>
          <w:numId w:val="9"/>
        </w:numPr>
        <w:rPr>
          <w:rFonts w:ascii="Open Sans" w:hAnsi="Open Sans" w:cs="Open Sans"/>
          <w:sz w:val="22"/>
          <w:szCs w:val="22"/>
        </w:rPr>
      </w:pPr>
      <w:r>
        <w:rPr>
          <w:rFonts w:ascii="Open Sans" w:hAnsi="Open Sans" w:cs="Open Sans"/>
          <w:sz w:val="22"/>
          <w:szCs w:val="22"/>
        </w:rPr>
        <w:t>F</w:t>
      </w:r>
      <w:r w:rsidR="0026664F" w:rsidRPr="006779E5">
        <w:rPr>
          <w:rFonts w:ascii="Open Sans" w:hAnsi="Open Sans" w:cs="Open Sans"/>
          <w:sz w:val="22"/>
          <w:szCs w:val="22"/>
        </w:rPr>
        <w:t>orm</w:t>
      </w:r>
      <w:r>
        <w:rPr>
          <w:rFonts w:ascii="Open Sans" w:hAnsi="Open Sans" w:cs="Open Sans"/>
          <w:sz w:val="22"/>
          <w:szCs w:val="22"/>
        </w:rPr>
        <w:t>ing</w:t>
      </w:r>
      <w:r w:rsidR="0026664F" w:rsidRPr="006779E5">
        <w:rPr>
          <w:rFonts w:ascii="Open Sans" w:hAnsi="Open Sans" w:cs="Open Sans"/>
          <w:sz w:val="22"/>
          <w:szCs w:val="22"/>
        </w:rPr>
        <w:t xml:space="preserve"> a close working relationship with the </w:t>
      </w:r>
      <w:r w:rsidR="002F4186" w:rsidRPr="006779E5">
        <w:rPr>
          <w:rFonts w:ascii="Open Sans" w:hAnsi="Open Sans" w:cs="Open Sans"/>
          <w:sz w:val="22"/>
          <w:szCs w:val="22"/>
        </w:rPr>
        <w:t>CEO</w:t>
      </w:r>
      <w:r w:rsidR="0026664F" w:rsidRPr="006779E5">
        <w:rPr>
          <w:rFonts w:ascii="Open Sans" w:hAnsi="Open Sans" w:cs="Open Sans"/>
          <w:sz w:val="22"/>
          <w:szCs w:val="22"/>
        </w:rPr>
        <w:t xml:space="preserve">, to </w:t>
      </w:r>
      <w:r>
        <w:rPr>
          <w:rFonts w:ascii="Open Sans" w:hAnsi="Open Sans" w:cs="Open Sans"/>
          <w:sz w:val="22"/>
          <w:szCs w:val="22"/>
        </w:rPr>
        <w:t>appreciate</w:t>
      </w:r>
      <w:r w:rsidR="0026664F" w:rsidRPr="006779E5">
        <w:rPr>
          <w:rFonts w:ascii="Open Sans" w:hAnsi="Open Sans" w:cs="Open Sans"/>
          <w:sz w:val="22"/>
          <w:szCs w:val="22"/>
        </w:rPr>
        <w:t xml:space="preserve"> her thinking, processes and overall direction</w:t>
      </w:r>
      <w:r w:rsidR="00C527C3">
        <w:rPr>
          <w:rFonts w:ascii="Open Sans" w:hAnsi="Open Sans" w:cs="Open Sans"/>
          <w:sz w:val="22"/>
          <w:szCs w:val="22"/>
        </w:rPr>
        <w:t>,</w:t>
      </w:r>
    </w:p>
    <w:p w:rsidR="0026664F" w:rsidRPr="006779E5" w:rsidRDefault="00C527C3">
      <w:pPr>
        <w:pStyle w:val="ListParagraph"/>
        <w:numPr>
          <w:ilvl w:val="0"/>
          <w:numId w:val="9"/>
        </w:numPr>
        <w:rPr>
          <w:rFonts w:ascii="Open Sans" w:hAnsi="Open Sans" w:cs="Open Sans"/>
          <w:sz w:val="22"/>
          <w:szCs w:val="22"/>
        </w:rPr>
      </w:pPr>
      <w:r>
        <w:rPr>
          <w:rFonts w:ascii="Open Sans" w:hAnsi="Open Sans" w:cs="Open Sans"/>
          <w:sz w:val="22"/>
          <w:szCs w:val="22"/>
        </w:rPr>
        <w:t>S</w:t>
      </w:r>
      <w:r w:rsidR="0026664F" w:rsidRPr="006779E5">
        <w:rPr>
          <w:rFonts w:ascii="Open Sans" w:hAnsi="Open Sans" w:cs="Open Sans"/>
          <w:sz w:val="22"/>
          <w:szCs w:val="22"/>
        </w:rPr>
        <w:t>upport</w:t>
      </w:r>
      <w:r>
        <w:rPr>
          <w:rFonts w:ascii="Open Sans" w:hAnsi="Open Sans" w:cs="Open Sans"/>
          <w:sz w:val="22"/>
          <w:szCs w:val="22"/>
        </w:rPr>
        <w:t>ing</w:t>
      </w:r>
      <w:r w:rsidR="0026664F" w:rsidRPr="006779E5">
        <w:rPr>
          <w:rFonts w:ascii="Open Sans" w:hAnsi="Open Sans" w:cs="Open Sans"/>
          <w:sz w:val="22"/>
          <w:szCs w:val="22"/>
        </w:rPr>
        <w:t xml:space="preserve"> the Board and sub-committees and to assist with high quality governance</w:t>
      </w:r>
      <w:r>
        <w:rPr>
          <w:rFonts w:ascii="Open Sans" w:hAnsi="Open Sans" w:cs="Open Sans"/>
          <w:sz w:val="22"/>
          <w:szCs w:val="22"/>
        </w:rPr>
        <w:t>,</w:t>
      </w:r>
    </w:p>
    <w:p w:rsidR="009944ED" w:rsidRPr="006779E5" w:rsidRDefault="00C527C3">
      <w:pPr>
        <w:pStyle w:val="ListParagraph"/>
        <w:numPr>
          <w:ilvl w:val="0"/>
          <w:numId w:val="9"/>
        </w:numPr>
        <w:rPr>
          <w:rFonts w:ascii="Open Sans" w:hAnsi="Open Sans" w:cs="Open Sans"/>
          <w:sz w:val="22"/>
          <w:szCs w:val="22"/>
        </w:rPr>
      </w:pPr>
      <w:r>
        <w:rPr>
          <w:rFonts w:ascii="Open Sans" w:hAnsi="Open Sans" w:cs="Open Sans"/>
          <w:sz w:val="22"/>
          <w:szCs w:val="22"/>
        </w:rPr>
        <w:t>A</w:t>
      </w:r>
      <w:r w:rsidR="009944ED" w:rsidRPr="006779E5">
        <w:rPr>
          <w:rFonts w:ascii="Open Sans" w:hAnsi="Open Sans" w:cs="Open Sans"/>
          <w:sz w:val="22"/>
          <w:szCs w:val="22"/>
        </w:rPr>
        <w:t>ssist</w:t>
      </w:r>
      <w:r>
        <w:rPr>
          <w:rFonts w:ascii="Open Sans" w:hAnsi="Open Sans" w:cs="Open Sans"/>
          <w:sz w:val="22"/>
          <w:szCs w:val="22"/>
        </w:rPr>
        <w:t>ing</w:t>
      </w:r>
      <w:r w:rsidR="009944ED" w:rsidRPr="006779E5">
        <w:rPr>
          <w:rFonts w:ascii="Open Sans" w:hAnsi="Open Sans" w:cs="Open Sans"/>
          <w:sz w:val="22"/>
          <w:szCs w:val="22"/>
        </w:rPr>
        <w:t xml:space="preserve"> the CEO in the development of major donor relationships</w:t>
      </w:r>
      <w:r>
        <w:rPr>
          <w:rFonts w:ascii="Open Sans" w:hAnsi="Open Sans" w:cs="Open Sans"/>
          <w:sz w:val="22"/>
          <w:szCs w:val="22"/>
        </w:rPr>
        <w:t>,</w:t>
      </w:r>
    </w:p>
    <w:p w:rsidR="00531581" w:rsidRPr="006779E5" w:rsidRDefault="00C527C3">
      <w:pPr>
        <w:pStyle w:val="ListParagraph"/>
        <w:numPr>
          <w:ilvl w:val="0"/>
          <w:numId w:val="9"/>
        </w:numPr>
        <w:rPr>
          <w:rFonts w:ascii="Open Sans" w:hAnsi="Open Sans" w:cs="Open Sans"/>
          <w:sz w:val="22"/>
          <w:szCs w:val="22"/>
        </w:rPr>
      </w:pPr>
      <w:r>
        <w:rPr>
          <w:rFonts w:ascii="Open Sans" w:hAnsi="Open Sans" w:cs="Open Sans"/>
          <w:sz w:val="22"/>
          <w:szCs w:val="22"/>
        </w:rPr>
        <w:t>B</w:t>
      </w:r>
      <w:r w:rsidR="00014096" w:rsidRPr="006779E5">
        <w:rPr>
          <w:rFonts w:ascii="Open Sans" w:hAnsi="Open Sans" w:cs="Open Sans"/>
          <w:sz w:val="22"/>
          <w:szCs w:val="22"/>
        </w:rPr>
        <w:t>uild</w:t>
      </w:r>
      <w:r>
        <w:rPr>
          <w:rFonts w:ascii="Open Sans" w:hAnsi="Open Sans" w:cs="Open Sans"/>
          <w:sz w:val="22"/>
          <w:szCs w:val="22"/>
        </w:rPr>
        <w:t>ing</w:t>
      </w:r>
      <w:r w:rsidR="00014096" w:rsidRPr="006779E5">
        <w:rPr>
          <w:rFonts w:ascii="Open Sans" w:hAnsi="Open Sans" w:cs="Open Sans"/>
          <w:sz w:val="22"/>
          <w:szCs w:val="22"/>
        </w:rPr>
        <w:t xml:space="preserve"> close relationships within the RCH while remaining independent and at arm’s length</w:t>
      </w:r>
      <w:r>
        <w:rPr>
          <w:rFonts w:ascii="Open Sans" w:hAnsi="Open Sans" w:cs="Open Sans"/>
          <w:sz w:val="22"/>
          <w:szCs w:val="22"/>
        </w:rPr>
        <w:t>, and</w:t>
      </w:r>
    </w:p>
    <w:p w:rsidR="00531581" w:rsidRPr="006779E5" w:rsidRDefault="00C527C3">
      <w:pPr>
        <w:pStyle w:val="ListParagraph"/>
        <w:numPr>
          <w:ilvl w:val="0"/>
          <w:numId w:val="9"/>
        </w:numPr>
        <w:rPr>
          <w:rFonts w:ascii="Open Sans" w:hAnsi="Open Sans" w:cs="Open Sans"/>
          <w:sz w:val="22"/>
          <w:szCs w:val="22"/>
        </w:rPr>
      </w:pPr>
      <w:r>
        <w:rPr>
          <w:rFonts w:ascii="Open Sans" w:hAnsi="Open Sans" w:cs="Open Sans"/>
          <w:sz w:val="22"/>
          <w:szCs w:val="22"/>
        </w:rPr>
        <w:t>B</w:t>
      </w:r>
      <w:r w:rsidR="00014096" w:rsidRPr="006779E5">
        <w:rPr>
          <w:rFonts w:ascii="Open Sans" w:hAnsi="Open Sans" w:cs="Open Sans"/>
          <w:sz w:val="22"/>
          <w:szCs w:val="22"/>
        </w:rPr>
        <w:t>e</w:t>
      </w:r>
      <w:r>
        <w:rPr>
          <w:rFonts w:ascii="Open Sans" w:hAnsi="Open Sans" w:cs="Open Sans"/>
          <w:sz w:val="22"/>
          <w:szCs w:val="22"/>
        </w:rPr>
        <w:t>ing</w:t>
      </w:r>
      <w:r w:rsidR="00014096" w:rsidRPr="006779E5">
        <w:rPr>
          <w:rFonts w:ascii="Open Sans" w:hAnsi="Open Sans" w:cs="Open Sans"/>
          <w:sz w:val="22"/>
          <w:szCs w:val="22"/>
        </w:rPr>
        <w:t xml:space="preserve"> pr</w:t>
      </w:r>
      <w:r w:rsidR="009944ED" w:rsidRPr="006779E5">
        <w:rPr>
          <w:rFonts w:ascii="Open Sans" w:hAnsi="Open Sans" w:cs="Open Sans"/>
          <w:sz w:val="22"/>
          <w:szCs w:val="22"/>
        </w:rPr>
        <w:t>epared to see the role as broad;</w:t>
      </w:r>
      <w:r w:rsidR="00014096" w:rsidRPr="006779E5">
        <w:rPr>
          <w:rFonts w:ascii="Open Sans" w:hAnsi="Open Sans" w:cs="Open Sans"/>
          <w:sz w:val="22"/>
          <w:szCs w:val="22"/>
        </w:rPr>
        <w:t xml:space="preserve"> knowledgeable about the</w:t>
      </w:r>
      <w:r w:rsidR="002F4186" w:rsidRPr="006779E5">
        <w:rPr>
          <w:rFonts w:ascii="Open Sans" w:hAnsi="Open Sans" w:cs="Open Sans"/>
          <w:sz w:val="22"/>
          <w:szCs w:val="22"/>
        </w:rPr>
        <w:t xml:space="preserve"> RCH</w:t>
      </w:r>
      <w:r w:rsidR="00014096" w:rsidRPr="006779E5">
        <w:rPr>
          <w:rFonts w:ascii="Open Sans" w:hAnsi="Open Sans" w:cs="Open Sans"/>
          <w:sz w:val="22"/>
          <w:szCs w:val="22"/>
        </w:rPr>
        <w:t xml:space="preserve"> Foundation</w:t>
      </w:r>
      <w:r w:rsidR="009944ED" w:rsidRPr="006779E5">
        <w:rPr>
          <w:rFonts w:ascii="Open Sans" w:hAnsi="Open Sans" w:cs="Open Sans"/>
          <w:sz w:val="22"/>
          <w:szCs w:val="22"/>
        </w:rPr>
        <w:t xml:space="preserve"> and RCH</w:t>
      </w:r>
      <w:r w:rsidR="00014096" w:rsidRPr="006779E5">
        <w:rPr>
          <w:rFonts w:ascii="Open Sans" w:hAnsi="Open Sans" w:cs="Open Sans"/>
          <w:sz w:val="22"/>
          <w:szCs w:val="22"/>
        </w:rPr>
        <w:t xml:space="preserve">, and to be able to represent the views of the </w:t>
      </w:r>
      <w:r w:rsidR="009B2F46" w:rsidRPr="006779E5">
        <w:rPr>
          <w:rFonts w:ascii="Open Sans" w:hAnsi="Open Sans" w:cs="Open Sans"/>
          <w:sz w:val="22"/>
          <w:szCs w:val="22"/>
        </w:rPr>
        <w:t xml:space="preserve">CEO </w:t>
      </w:r>
      <w:r w:rsidR="00014096" w:rsidRPr="006779E5">
        <w:rPr>
          <w:rFonts w:ascii="Open Sans" w:hAnsi="Open Sans" w:cs="Open Sans"/>
          <w:sz w:val="22"/>
          <w:szCs w:val="22"/>
        </w:rPr>
        <w:t xml:space="preserve">and the policies of the </w:t>
      </w:r>
      <w:proofErr w:type="spellStart"/>
      <w:r w:rsidR="00014096" w:rsidRPr="006779E5">
        <w:rPr>
          <w:rFonts w:ascii="Open Sans" w:hAnsi="Open Sans" w:cs="Open Sans"/>
          <w:sz w:val="22"/>
          <w:szCs w:val="22"/>
        </w:rPr>
        <w:t>organisation</w:t>
      </w:r>
      <w:proofErr w:type="spellEnd"/>
      <w:r w:rsidR="00014096" w:rsidRPr="006779E5">
        <w:rPr>
          <w:rFonts w:ascii="Open Sans" w:hAnsi="Open Sans" w:cs="Open Sans"/>
          <w:sz w:val="22"/>
          <w:szCs w:val="22"/>
        </w:rPr>
        <w:t xml:space="preserve"> to key stakeholders.</w:t>
      </w:r>
    </w:p>
    <w:p w:rsidR="00531581" w:rsidRPr="006779E5" w:rsidRDefault="00531581">
      <w:pPr>
        <w:ind w:left="540"/>
        <w:rPr>
          <w:rFonts w:ascii="Open Sans" w:hAnsi="Open Sans" w:cs="Open Sans"/>
          <w:sz w:val="22"/>
          <w:szCs w:val="22"/>
        </w:rPr>
      </w:pPr>
    </w:p>
    <w:p w:rsidR="00531581" w:rsidRPr="006779E5" w:rsidRDefault="00014096">
      <w:pPr>
        <w:numPr>
          <w:ilvl w:val="1"/>
          <w:numId w:val="5"/>
        </w:numPr>
        <w:rPr>
          <w:rFonts w:ascii="Open Sans" w:hAnsi="Open Sans" w:cs="Open Sans"/>
          <w:sz w:val="22"/>
          <w:szCs w:val="22"/>
        </w:rPr>
      </w:pPr>
      <w:r w:rsidRPr="006779E5">
        <w:rPr>
          <w:rFonts w:ascii="Open Sans" w:hAnsi="Open Sans" w:cs="Open Sans"/>
          <w:b/>
          <w:sz w:val="22"/>
          <w:szCs w:val="22"/>
        </w:rPr>
        <w:t>Decision-making</w:t>
      </w:r>
    </w:p>
    <w:p w:rsidR="000D1D2A" w:rsidRDefault="00014096">
      <w:pPr>
        <w:rPr>
          <w:rFonts w:ascii="Open Sans" w:hAnsi="Open Sans" w:cs="Open Sans"/>
          <w:sz w:val="22"/>
          <w:szCs w:val="22"/>
        </w:rPr>
      </w:pPr>
      <w:r w:rsidRPr="006779E5">
        <w:rPr>
          <w:rFonts w:ascii="Open Sans" w:hAnsi="Open Sans" w:cs="Open Sans"/>
          <w:sz w:val="22"/>
          <w:szCs w:val="22"/>
        </w:rPr>
        <w:t xml:space="preserve">The </w:t>
      </w:r>
      <w:r w:rsidR="003A5B1D" w:rsidRPr="006779E5">
        <w:rPr>
          <w:rFonts w:ascii="Open Sans" w:hAnsi="Open Sans" w:cs="Open Sans"/>
          <w:sz w:val="22"/>
          <w:szCs w:val="22"/>
          <w:lang w:val="en-AU"/>
        </w:rPr>
        <w:t xml:space="preserve">Executive </w:t>
      </w:r>
      <w:r w:rsidRPr="006779E5">
        <w:rPr>
          <w:rFonts w:ascii="Open Sans" w:hAnsi="Open Sans" w:cs="Open Sans"/>
          <w:sz w:val="22"/>
          <w:szCs w:val="22"/>
        </w:rPr>
        <w:t>Assistant is accountable for the smooth running of the office of the</w:t>
      </w:r>
      <w:r w:rsidR="002F4186" w:rsidRPr="006779E5">
        <w:rPr>
          <w:rFonts w:ascii="Open Sans" w:hAnsi="Open Sans" w:cs="Open Sans"/>
          <w:sz w:val="22"/>
          <w:szCs w:val="22"/>
        </w:rPr>
        <w:t xml:space="preserve"> </w:t>
      </w:r>
      <w:r w:rsidR="00E404C6" w:rsidRPr="006779E5">
        <w:rPr>
          <w:rFonts w:ascii="Open Sans" w:hAnsi="Open Sans" w:cs="Open Sans"/>
          <w:sz w:val="22"/>
          <w:szCs w:val="22"/>
        </w:rPr>
        <w:t>CEO</w:t>
      </w:r>
      <w:r w:rsidRPr="006779E5">
        <w:rPr>
          <w:rFonts w:ascii="Open Sans" w:hAnsi="Open Sans" w:cs="Open Sans"/>
          <w:sz w:val="22"/>
          <w:szCs w:val="22"/>
        </w:rPr>
        <w:t xml:space="preserve">, and as such makes decisions in relation to diary management, scheduling and </w:t>
      </w:r>
      <w:proofErr w:type="spellStart"/>
      <w:r w:rsidRPr="006779E5">
        <w:rPr>
          <w:rFonts w:ascii="Open Sans" w:hAnsi="Open Sans" w:cs="Open Sans"/>
          <w:sz w:val="22"/>
          <w:szCs w:val="22"/>
        </w:rPr>
        <w:t>prioritising</w:t>
      </w:r>
      <w:proofErr w:type="spellEnd"/>
      <w:r w:rsidRPr="006779E5">
        <w:rPr>
          <w:rFonts w:ascii="Open Sans" w:hAnsi="Open Sans" w:cs="Open Sans"/>
          <w:sz w:val="22"/>
          <w:szCs w:val="22"/>
        </w:rPr>
        <w:t xml:space="preserve"> of </w:t>
      </w:r>
      <w:r w:rsidR="00C527C3">
        <w:rPr>
          <w:rFonts w:ascii="Open Sans" w:hAnsi="Open Sans" w:cs="Open Sans"/>
          <w:sz w:val="22"/>
          <w:szCs w:val="22"/>
        </w:rPr>
        <w:t>their</w:t>
      </w:r>
      <w:r w:rsidR="00E404C6" w:rsidRPr="006779E5">
        <w:rPr>
          <w:rFonts w:ascii="Open Sans" w:hAnsi="Open Sans" w:cs="Open Sans"/>
          <w:sz w:val="22"/>
          <w:szCs w:val="22"/>
        </w:rPr>
        <w:t xml:space="preserve"> </w:t>
      </w:r>
      <w:r w:rsidRPr="006779E5">
        <w:rPr>
          <w:rFonts w:ascii="Open Sans" w:hAnsi="Open Sans" w:cs="Open Sans"/>
          <w:sz w:val="22"/>
          <w:szCs w:val="22"/>
        </w:rPr>
        <w:t xml:space="preserve">time. </w:t>
      </w:r>
      <w:r w:rsidR="00653EEC" w:rsidRPr="006779E5">
        <w:rPr>
          <w:rFonts w:ascii="Open Sans" w:hAnsi="Open Sans" w:cs="Open Sans"/>
          <w:sz w:val="22"/>
          <w:szCs w:val="22"/>
        </w:rPr>
        <w:t xml:space="preserve"> </w:t>
      </w:r>
      <w:r w:rsidRPr="006779E5">
        <w:rPr>
          <w:rFonts w:ascii="Open Sans" w:hAnsi="Open Sans" w:cs="Open Sans"/>
          <w:sz w:val="22"/>
          <w:szCs w:val="22"/>
        </w:rPr>
        <w:t xml:space="preserve">The </w:t>
      </w:r>
      <w:r w:rsidR="003A5B1D" w:rsidRPr="006779E5">
        <w:rPr>
          <w:rFonts w:ascii="Open Sans" w:hAnsi="Open Sans" w:cs="Open Sans"/>
          <w:sz w:val="22"/>
          <w:szCs w:val="22"/>
          <w:lang w:val="en-AU"/>
        </w:rPr>
        <w:t>Executive</w:t>
      </w:r>
      <w:r w:rsidR="003A5B1D" w:rsidRPr="006779E5" w:rsidDel="003A5B1D">
        <w:rPr>
          <w:rFonts w:ascii="Open Sans" w:hAnsi="Open Sans" w:cs="Open Sans"/>
          <w:sz w:val="22"/>
          <w:szCs w:val="22"/>
          <w:lang w:val="en-AU"/>
        </w:rPr>
        <w:t xml:space="preserve"> </w:t>
      </w:r>
      <w:r w:rsidRPr="006779E5">
        <w:rPr>
          <w:rFonts w:ascii="Open Sans" w:hAnsi="Open Sans" w:cs="Open Sans"/>
          <w:sz w:val="22"/>
          <w:szCs w:val="22"/>
        </w:rPr>
        <w:t xml:space="preserve">Assistant may respond to </w:t>
      </w:r>
      <w:r w:rsidR="00C527C3">
        <w:rPr>
          <w:rFonts w:ascii="Open Sans" w:hAnsi="Open Sans" w:cs="Open Sans"/>
          <w:sz w:val="22"/>
          <w:szCs w:val="22"/>
        </w:rPr>
        <w:t xml:space="preserve">stakeholder </w:t>
      </w:r>
      <w:r w:rsidRPr="006779E5">
        <w:rPr>
          <w:rFonts w:ascii="Open Sans" w:hAnsi="Open Sans" w:cs="Open Sans"/>
          <w:sz w:val="22"/>
          <w:szCs w:val="22"/>
        </w:rPr>
        <w:t>enquiries; particularly Board Directors,</w:t>
      </w:r>
      <w:r w:rsidR="0026664F" w:rsidRPr="006779E5">
        <w:rPr>
          <w:rFonts w:ascii="Open Sans" w:hAnsi="Open Sans" w:cs="Open Sans"/>
          <w:sz w:val="22"/>
          <w:szCs w:val="22"/>
        </w:rPr>
        <w:t xml:space="preserve"> </w:t>
      </w:r>
      <w:r w:rsidR="000830E3" w:rsidRPr="006779E5">
        <w:rPr>
          <w:rFonts w:ascii="Open Sans" w:hAnsi="Open Sans" w:cs="Open Sans"/>
          <w:sz w:val="22"/>
          <w:szCs w:val="22"/>
        </w:rPr>
        <w:t xml:space="preserve">donors, </w:t>
      </w:r>
      <w:r w:rsidRPr="006779E5">
        <w:rPr>
          <w:rFonts w:ascii="Open Sans" w:hAnsi="Open Sans" w:cs="Open Sans"/>
          <w:sz w:val="22"/>
          <w:szCs w:val="22"/>
        </w:rPr>
        <w:t xml:space="preserve">staff and RCH management in matters of policy or </w:t>
      </w:r>
      <w:r w:rsidRPr="006779E5">
        <w:rPr>
          <w:rFonts w:ascii="Open Sans" w:hAnsi="Open Sans" w:cs="Open Sans"/>
          <w:sz w:val="22"/>
          <w:szCs w:val="22"/>
        </w:rPr>
        <w:lastRenderedPageBreak/>
        <w:t>operations that are clearly defined and should exercise superior judgment in bringing sensitive matters to the attention of the</w:t>
      </w:r>
      <w:r w:rsidR="002F4186" w:rsidRPr="006779E5">
        <w:rPr>
          <w:rFonts w:ascii="Open Sans" w:hAnsi="Open Sans" w:cs="Open Sans"/>
          <w:sz w:val="22"/>
          <w:szCs w:val="22"/>
        </w:rPr>
        <w:t xml:space="preserve"> </w:t>
      </w:r>
      <w:r w:rsidR="00E404C6" w:rsidRPr="006779E5">
        <w:rPr>
          <w:rFonts w:ascii="Open Sans" w:hAnsi="Open Sans" w:cs="Open Sans"/>
          <w:sz w:val="22"/>
          <w:szCs w:val="22"/>
        </w:rPr>
        <w:t>CEO</w:t>
      </w:r>
      <w:r w:rsidRPr="006779E5">
        <w:rPr>
          <w:rFonts w:ascii="Open Sans" w:hAnsi="Open Sans" w:cs="Open Sans"/>
          <w:sz w:val="22"/>
          <w:szCs w:val="22"/>
        </w:rPr>
        <w:t>.</w:t>
      </w:r>
      <w:r w:rsidR="009944ED" w:rsidRPr="006779E5">
        <w:rPr>
          <w:rFonts w:ascii="Open Sans" w:hAnsi="Open Sans" w:cs="Open Sans"/>
          <w:sz w:val="22"/>
          <w:szCs w:val="22"/>
        </w:rPr>
        <w:t xml:space="preserve"> </w:t>
      </w:r>
    </w:p>
    <w:p w:rsidR="000D1D2A" w:rsidRDefault="000D1D2A">
      <w:pPr>
        <w:rPr>
          <w:rFonts w:ascii="Open Sans" w:hAnsi="Open Sans" w:cs="Open Sans"/>
          <w:sz w:val="22"/>
          <w:szCs w:val="22"/>
        </w:rPr>
      </w:pPr>
    </w:p>
    <w:p w:rsidR="00531581" w:rsidRPr="006779E5" w:rsidRDefault="009944ED">
      <w:pPr>
        <w:rPr>
          <w:rFonts w:ascii="Open Sans" w:hAnsi="Open Sans" w:cs="Open Sans"/>
          <w:sz w:val="22"/>
          <w:szCs w:val="22"/>
        </w:rPr>
      </w:pPr>
      <w:r w:rsidRPr="006779E5">
        <w:rPr>
          <w:rFonts w:ascii="Open Sans" w:hAnsi="Open Sans" w:cs="Open Sans"/>
          <w:sz w:val="22"/>
          <w:szCs w:val="22"/>
        </w:rPr>
        <w:t>T</w:t>
      </w:r>
      <w:r w:rsidR="00014096" w:rsidRPr="006779E5">
        <w:rPr>
          <w:rFonts w:ascii="Open Sans" w:hAnsi="Open Sans" w:cs="Open Sans"/>
          <w:sz w:val="22"/>
          <w:szCs w:val="22"/>
        </w:rPr>
        <w:t xml:space="preserve">he </w:t>
      </w:r>
      <w:r w:rsidR="003A5B1D" w:rsidRPr="006779E5">
        <w:rPr>
          <w:rFonts w:ascii="Open Sans" w:hAnsi="Open Sans" w:cs="Open Sans"/>
          <w:sz w:val="22"/>
          <w:szCs w:val="22"/>
          <w:lang w:val="en-AU"/>
        </w:rPr>
        <w:t>Executive</w:t>
      </w:r>
      <w:r w:rsidR="003A5B1D" w:rsidRPr="006779E5" w:rsidDel="003A5B1D">
        <w:rPr>
          <w:rFonts w:ascii="Open Sans" w:hAnsi="Open Sans" w:cs="Open Sans"/>
          <w:sz w:val="22"/>
          <w:szCs w:val="22"/>
          <w:lang w:val="en-AU"/>
        </w:rPr>
        <w:t xml:space="preserve"> </w:t>
      </w:r>
      <w:r w:rsidR="00014096" w:rsidRPr="006779E5">
        <w:rPr>
          <w:rFonts w:ascii="Open Sans" w:hAnsi="Open Sans" w:cs="Open Sans"/>
          <w:sz w:val="22"/>
          <w:szCs w:val="22"/>
        </w:rPr>
        <w:t>Assistant may take on specific projects</w:t>
      </w:r>
      <w:r w:rsidRPr="006779E5">
        <w:rPr>
          <w:rFonts w:ascii="Open Sans" w:hAnsi="Open Sans" w:cs="Open Sans"/>
          <w:sz w:val="22"/>
          <w:szCs w:val="22"/>
        </w:rPr>
        <w:t xml:space="preserve"> and research</w:t>
      </w:r>
      <w:r w:rsidR="00014096" w:rsidRPr="006779E5">
        <w:rPr>
          <w:rFonts w:ascii="Open Sans" w:hAnsi="Open Sans" w:cs="Open Sans"/>
          <w:sz w:val="22"/>
          <w:szCs w:val="22"/>
        </w:rPr>
        <w:t xml:space="preserve"> unsupervised and should communicate with the </w:t>
      </w:r>
      <w:r w:rsidR="00E404C6" w:rsidRPr="006779E5">
        <w:rPr>
          <w:rFonts w:ascii="Open Sans" w:hAnsi="Open Sans" w:cs="Open Sans"/>
          <w:sz w:val="22"/>
          <w:szCs w:val="22"/>
        </w:rPr>
        <w:t xml:space="preserve">CEO </w:t>
      </w:r>
      <w:r w:rsidR="00014096" w:rsidRPr="006779E5">
        <w:rPr>
          <w:rFonts w:ascii="Open Sans" w:hAnsi="Open Sans" w:cs="Open Sans"/>
          <w:sz w:val="22"/>
          <w:szCs w:val="22"/>
        </w:rPr>
        <w:t>or other staff in relation to the successful running of those projects where necessary.</w:t>
      </w:r>
      <w:r w:rsidR="00653EEC" w:rsidRPr="006779E5">
        <w:rPr>
          <w:rFonts w:ascii="Open Sans" w:hAnsi="Open Sans" w:cs="Open Sans"/>
          <w:sz w:val="22"/>
          <w:szCs w:val="22"/>
        </w:rPr>
        <w:t xml:space="preserve"> </w:t>
      </w:r>
    </w:p>
    <w:p w:rsidR="00531581" w:rsidRPr="006779E5" w:rsidRDefault="00531581">
      <w:pPr>
        <w:spacing w:after="200"/>
        <w:rPr>
          <w:rFonts w:ascii="Open Sans" w:hAnsi="Open Sans" w:cs="Open Sans"/>
          <w:sz w:val="22"/>
          <w:szCs w:val="22"/>
        </w:rPr>
      </w:pPr>
    </w:p>
    <w:p w:rsidR="00531581" w:rsidRPr="006779E5" w:rsidRDefault="00014096">
      <w:pPr>
        <w:numPr>
          <w:ilvl w:val="1"/>
          <w:numId w:val="5"/>
        </w:numPr>
        <w:rPr>
          <w:rFonts w:ascii="Open Sans" w:hAnsi="Open Sans" w:cs="Open Sans"/>
          <w:sz w:val="22"/>
          <w:szCs w:val="22"/>
        </w:rPr>
      </w:pPr>
      <w:r w:rsidRPr="006779E5">
        <w:rPr>
          <w:rFonts w:ascii="Open Sans" w:hAnsi="Open Sans" w:cs="Open Sans"/>
          <w:b/>
          <w:sz w:val="22"/>
          <w:szCs w:val="22"/>
        </w:rPr>
        <w:t>Communication</w:t>
      </w:r>
    </w:p>
    <w:p w:rsidR="00531581" w:rsidRPr="006779E5" w:rsidRDefault="00014096">
      <w:pPr>
        <w:ind w:left="360"/>
        <w:rPr>
          <w:rFonts w:ascii="Open Sans" w:hAnsi="Open Sans" w:cs="Open Sans"/>
          <w:b/>
          <w:sz w:val="22"/>
          <w:szCs w:val="22"/>
        </w:rPr>
      </w:pPr>
      <w:r w:rsidRPr="006779E5">
        <w:rPr>
          <w:rFonts w:ascii="Open Sans" w:hAnsi="Open Sans" w:cs="Open Sans"/>
          <w:b/>
          <w:sz w:val="22"/>
          <w:szCs w:val="22"/>
        </w:rPr>
        <w:t xml:space="preserve">Internal </w:t>
      </w:r>
    </w:p>
    <w:p w:rsidR="00014096" w:rsidRPr="006779E5" w:rsidRDefault="00014096">
      <w:pPr>
        <w:pStyle w:val="ListParagraph"/>
        <w:numPr>
          <w:ilvl w:val="0"/>
          <w:numId w:val="20"/>
        </w:numPr>
        <w:rPr>
          <w:rFonts w:ascii="Open Sans" w:hAnsi="Open Sans" w:cs="Open Sans"/>
          <w:sz w:val="22"/>
          <w:szCs w:val="22"/>
        </w:rPr>
      </w:pPr>
      <w:r w:rsidRPr="006779E5">
        <w:rPr>
          <w:rFonts w:ascii="Open Sans" w:hAnsi="Open Sans" w:cs="Open Sans"/>
          <w:sz w:val="22"/>
          <w:szCs w:val="22"/>
        </w:rPr>
        <w:t>Board Directors in the scheduling of meetings, compilation of agendas, papers and minutes and in general support required</w:t>
      </w:r>
      <w:r w:rsidR="007664EA">
        <w:rPr>
          <w:rFonts w:ascii="Open Sans" w:hAnsi="Open Sans" w:cs="Open Sans"/>
          <w:sz w:val="22"/>
          <w:szCs w:val="22"/>
        </w:rPr>
        <w:t>.</w:t>
      </w:r>
    </w:p>
    <w:p w:rsidR="00531581" w:rsidRPr="006779E5" w:rsidRDefault="00014096">
      <w:pPr>
        <w:pStyle w:val="ListParagraph"/>
        <w:numPr>
          <w:ilvl w:val="0"/>
          <w:numId w:val="20"/>
        </w:numPr>
        <w:rPr>
          <w:rFonts w:ascii="Open Sans" w:hAnsi="Open Sans" w:cs="Open Sans"/>
          <w:sz w:val="22"/>
          <w:szCs w:val="22"/>
        </w:rPr>
      </w:pPr>
      <w:r w:rsidRPr="006779E5">
        <w:rPr>
          <w:rFonts w:ascii="Open Sans" w:hAnsi="Open Sans" w:cs="Open Sans"/>
          <w:sz w:val="22"/>
          <w:szCs w:val="22"/>
        </w:rPr>
        <w:t xml:space="preserve">RCH staff, from CEO through Executives to general staff – to establish strong relationships that ensure smooth communications and increased awareness of the </w:t>
      </w:r>
      <w:r w:rsidR="002F4186" w:rsidRPr="006779E5">
        <w:rPr>
          <w:rFonts w:ascii="Open Sans" w:hAnsi="Open Sans" w:cs="Open Sans"/>
          <w:sz w:val="22"/>
          <w:szCs w:val="22"/>
        </w:rPr>
        <w:t xml:space="preserve">RCH </w:t>
      </w:r>
      <w:r w:rsidRPr="006779E5">
        <w:rPr>
          <w:rFonts w:ascii="Open Sans" w:hAnsi="Open Sans" w:cs="Open Sans"/>
          <w:sz w:val="22"/>
          <w:szCs w:val="22"/>
        </w:rPr>
        <w:t>Foundation within the hospital</w:t>
      </w:r>
      <w:r w:rsidR="007664EA">
        <w:rPr>
          <w:rFonts w:ascii="Open Sans" w:hAnsi="Open Sans" w:cs="Open Sans"/>
          <w:sz w:val="22"/>
          <w:szCs w:val="22"/>
        </w:rPr>
        <w:t>.</w:t>
      </w:r>
    </w:p>
    <w:p w:rsidR="00531581" w:rsidRPr="006779E5" w:rsidRDefault="00014096">
      <w:pPr>
        <w:numPr>
          <w:ilvl w:val="0"/>
          <w:numId w:val="20"/>
        </w:numPr>
        <w:tabs>
          <w:tab w:val="left" w:pos="1080"/>
        </w:tabs>
        <w:rPr>
          <w:rFonts w:ascii="Open Sans" w:hAnsi="Open Sans" w:cs="Open Sans"/>
          <w:sz w:val="22"/>
          <w:szCs w:val="22"/>
        </w:rPr>
      </w:pPr>
      <w:r w:rsidRPr="006779E5">
        <w:rPr>
          <w:rFonts w:ascii="Open Sans" w:hAnsi="Open Sans" w:cs="Open Sans"/>
          <w:sz w:val="22"/>
          <w:szCs w:val="22"/>
        </w:rPr>
        <w:t xml:space="preserve">Other </w:t>
      </w:r>
      <w:r w:rsidR="002F4186" w:rsidRPr="006779E5">
        <w:rPr>
          <w:rFonts w:ascii="Open Sans" w:hAnsi="Open Sans" w:cs="Open Sans"/>
          <w:sz w:val="22"/>
          <w:szCs w:val="22"/>
        </w:rPr>
        <w:t xml:space="preserve">RCH </w:t>
      </w:r>
      <w:r w:rsidRPr="006779E5">
        <w:rPr>
          <w:rFonts w:ascii="Open Sans" w:hAnsi="Open Sans" w:cs="Open Sans"/>
          <w:sz w:val="22"/>
          <w:szCs w:val="22"/>
        </w:rPr>
        <w:t xml:space="preserve">Foundation staff – act in accord with the </w:t>
      </w:r>
      <w:r w:rsidR="002F4186" w:rsidRPr="006779E5">
        <w:rPr>
          <w:rFonts w:ascii="Open Sans" w:hAnsi="Open Sans" w:cs="Open Sans"/>
          <w:sz w:val="22"/>
          <w:szCs w:val="22"/>
        </w:rPr>
        <w:t xml:space="preserve">RCH </w:t>
      </w:r>
      <w:r w:rsidRPr="006779E5">
        <w:rPr>
          <w:rFonts w:ascii="Open Sans" w:hAnsi="Open Sans" w:cs="Open Sans"/>
          <w:sz w:val="22"/>
          <w:szCs w:val="22"/>
        </w:rPr>
        <w:t xml:space="preserve">Foundation’s values and create a team environment that works towards </w:t>
      </w:r>
      <w:r w:rsidR="00C527C3">
        <w:rPr>
          <w:rFonts w:ascii="Open Sans" w:hAnsi="Open Sans" w:cs="Open Sans"/>
          <w:sz w:val="22"/>
          <w:szCs w:val="22"/>
        </w:rPr>
        <w:t xml:space="preserve">the success of the whole of </w:t>
      </w:r>
      <w:proofErr w:type="spellStart"/>
      <w:r w:rsidR="00C527C3">
        <w:rPr>
          <w:rFonts w:ascii="Open Sans" w:hAnsi="Open Sans" w:cs="Open Sans"/>
          <w:sz w:val="22"/>
          <w:szCs w:val="22"/>
        </w:rPr>
        <w:t>organisation</w:t>
      </w:r>
      <w:proofErr w:type="spellEnd"/>
      <w:r w:rsidRPr="006779E5">
        <w:rPr>
          <w:rFonts w:ascii="Open Sans" w:hAnsi="Open Sans" w:cs="Open Sans"/>
          <w:sz w:val="22"/>
          <w:szCs w:val="22"/>
        </w:rPr>
        <w:t>.</w:t>
      </w:r>
    </w:p>
    <w:p w:rsidR="00531581" w:rsidRPr="006779E5" w:rsidRDefault="00014096">
      <w:pPr>
        <w:numPr>
          <w:ilvl w:val="0"/>
          <w:numId w:val="20"/>
        </w:numPr>
        <w:tabs>
          <w:tab w:val="left" w:pos="1080"/>
        </w:tabs>
        <w:rPr>
          <w:rFonts w:ascii="Open Sans" w:hAnsi="Open Sans" w:cs="Open Sans"/>
          <w:sz w:val="22"/>
          <w:szCs w:val="22"/>
        </w:rPr>
      </w:pPr>
      <w:r w:rsidRPr="006779E5">
        <w:rPr>
          <w:rFonts w:ascii="Open Sans" w:hAnsi="Open Sans" w:cs="Open Sans"/>
          <w:sz w:val="22"/>
          <w:szCs w:val="22"/>
        </w:rPr>
        <w:t xml:space="preserve">To be part of the team, and join in our flexible, supportive and passionate working environment with good </w:t>
      </w:r>
      <w:proofErr w:type="spellStart"/>
      <w:r w:rsidRPr="006779E5">
        <w:rPr>
          <w:rFonts w:ascii="Open Sans" w:hAnsi="Open Sans" w:cs="Open Sans"/>
          <w:sz w:val="22"/>
          <w:szCs w:val="22"/>
        </w:rPr>
        <w:t>humour</w:t>
      </w:r>
      <w:proofErr w:type="spellEnd"/>
      <w:r w:rsidRPr="006779E5">
        <w:rPr>
          <w:rFonts w:ascii="Open Sans" w:hAnsi="Open Sans" w:cs="Open Sans"/>
          <w:sz w:val="22"/>
          <w:szCs w:val="22"/>
        </w:rPr>
        <w:t xml:space="preserve"> and a positive attitude</w:t>
      </w:r>
      <w:r w:rsidR="007664EA">
        <w:rPr>
          <w:rFonts w:ascii="Open Sans" w:hAnsi="Open Sans" w:cs="Open Sans"/>
          <w:sz w:val="22"/>
          <w:szCs w:val="22"/>
        </w:rPr>
        <w:t>.</w:t>
      </w:r>
    </w:p>
    <w:p w:rsidR="00531581" w:rsidRPr="006779E5" w:rsidRDefault="00531581">
      <w:pPr>
        <w:rPr>
          <w:rFonts w:ascii="Open Sans" w:hAnsi="Open Sans" w:cs="Open Sans"/>
          <w:b/>
          <w:sz w:val="22"/>
          <w:szCs w:val="22"/>
          <w:highlight w:val="yellow"/>
        </w:rPr>
      </w:pPr>
    </w:p>
    <w:p w:rsidR="00531581" w:rsidRPr="006779E5" w:rsidRDefault="00014096">
      <w:pPr>
        <w:ind w:left="360"/>
        <w:rPr>
          <w:rFonts w:ascii="Open Sans" w:hAnsi="Open Sans" w:cs="Open Sans"/>
          <w:b/>
          <w:sz w:val="22"/>
          <w:szCs w:val="22"/>
        </w:rPr>
      </w:pPr>
      <w:r w:rsidRPr="006779E5">
        <w:rPr>
          <w:rFonts w:ascii="Open Sans" w:hAnsi="Open Sans" w:cs="Open Sans"/>
          <w:b/>
          <w:sz w:val="22"/>
          <w:szCs w:val="22"/>
        </w:rPr>
        <w:t xml:space="preserve">External </w:t>
      </w:r>
    </w:p>
    <w:p w:rsidR="00531581" w:rsidRPr="006779E5" w:rsidRDefault="00014096">
      <w:pPr>
        <w:pStyle w:val="ListParagraph"/>
        <w:numPr>
          <w:ilvl w:val="0"/>
          <w:numId w:val="26"/>
        </w:numPr>
        <w:rPr>
          <w:rFonts w:ascii="Open Sans" w:hAnsi="Open Sans" w:cs="Open Sans"/>
          <w:sz w:val="22"/>
          <w:szCs w:val="22"/>
        </w:rPr>
      </w:pPr>
      <w:r w:rsidRPr="006779E5">
        <w:rPr>
          <w:rFonts w:ascii="Open Sans" w:hAnsi="Open Sans" w:cs="Open Sans"/>
          <w:sz w:val="22"/>
          <w:szCs w:val="22"/>
        </w:rPr>
        <w:t xml:space="preserve">Local, national and international networks – assist the </w:t>
      </w:r>
      <w:r w:rsidR="00E404C6" w:rsidRPr="006779E5">
        <w:rPr>
          <w:rFonts w:ascii="Open Sans" w:hAnsi="Open Sans" w:cs="Open Sans"/>
          <w:sz w:val="22"/>
          <w:szCs w:val="22"/>
        </w:rPr>
        <w:t xml:space="preserve">CEO </w:t>
      </w:r>
      <w:r w:rsidRPr="006779E5">
        <w:rPr>
          <w:rFonts w:ascii="Open Sans" w:hAnsi="Open Sans" w:cs="Open Sans"/>
          <w:sz w:val="22"/>
          <w:szCs w:val="22"/>
        </w:rPr>
        <w:t>to build contacts, connections and networks within the charitable, health and not-for-profit sectors</w:t>
      </w:r>
      <w:r w:rsidR="007664EA">
        <w:rPr>
          <w:rFonts w:ascii="Open Sans" w:hAnsi="Open Sans" w:cs="Open Sans"/>
          <w:sz w:val="22"/>
          <w:szCs w:val="22"/>
        </w:rPr>
        <w:t>.</w:t>
      </w:r>
    </w:p>
    <w:p w:rsidR="000830E3" w:rsidRPr="006779E5" w:rsidRDefault="000830E3">
      <w:pPr>
        <w:pStyle w:val="ListParagraph"/>
        <w:numPr>
          <w:ilvl w:val="0"/>
          <w:numId w:val="26"/>
        </w:numPr>
        <w:rPr>
          <w:rFonts w:ascii="Open Sans" w:hAnsi="Open Sans" w:cs="Open Sans"/>
          <w:sz w:val="22"/>
          <w:szCs w:val="22"/>
        </w:rPr>
      </w:pPr>
      <w:r w:rsidRPr="006779E5">
        <w:rPr>
          <w:rFonts w:ascii="Open Sans" w:hAnsi="Open Sans" w:cs="Open Sans"/>
          <w:sz w:val="22"/>
          <w:szCs w:val="22"/>
        </w:rPr>
        <w:t>Donors – central to the donor management journey and stewardship of major donors who have contact with the CEO</w:t>
      </w:r>
      <w:r w:rsidR="007664EA">
        <w:rPr>
          <w:rFonts w:ascii="Open Sans" w:hAnsi="Open Sans" w:cs="Open Sans"/>
          <w:sz w:val="22"/>
          <w:szCs w:val="22"/>
        </w:rPr>
        <w:t>.</w:t>
      </w:r>
    </w:p>
    <w:p w:rsidR="00531581" w:rsidRPr="006779E5" w:rsidRDefault="000830E3">
      <w:pPr>
        <w:pStyle w:val="ListParagraph"/>
        <w:numPr>
          <w:ilvl w:val="0"/>
          <w:numId w:val="26"/>
        </w:numPr>
        <w:rPr>
          <w:rFonts w:ascii="Open Sans" w:hAnsi="Open Sans" w:cs="Open Sans"/>
          <w:sz w:val="22"/>
          <w:szCs w:val="22"/>
        </w:rPr>
      </w:pPr>
      <w:r w:rsidRPr="006779E5">
        <w:rPr>
          <w:rFonts w:ascii="Open Sans" w:hAnsi="Open Sans" w:cs="Open Sans"/>
          <w:sz w:val="22"/>
          <w:szCs w:val="22"/>
        </w:rPr>
        <w:t>R</w:t>
      </w:r>
      <w:r w:rsidR="00014096" w:rsidRPr="006779E5">
        <w:rPr>
          <w:rFonts w:ascii="Open Sans" w:hAnsi="Open Sans" w:cs="Open Sans"/>
          <w:sz w:val="22"/>
          <w:szCs w:val="22"/>
        </w:rPr>
        <w:t xml:space="preserve">epresent the </w:t>
      </w:r>
      <w:r w:rsidR="00E404C6" w:rsidRPr="006779E5">
        <w:rPr>
          <w:rFonts w:ascii="Open Sans" w:hAnsi="Open Sans" w:cs="Open Sans"/>
          <w:sz w:val="22"/>
          <w:szCs w:val="22"/>
        </w:rPr>
        <w:t xml:space="preserve">CEO </w:t>
      </w:r>
      <w:r w:rsidR="00014096" w:rsidRPr="006779E5">
        <w:rPr>
          <w:rFonts w:ascii="Open Sans" w:hAnsi="Open Sans" w:cs="Open Sans"/>
          <w:sz w:val="22"/>
          <w:szCs w:val="22"/>
        </w:rPr>
        <w:t xml:space="preserve">and the Foundation in </w:t>
      </w:r>
      <w:r w:rsidR="009604A0" w:rsidRPr="006779E5">
        <w:rPr>
          <w:rFonts w:ascii="Open Sans" w:hAnsi="Open Sans" w:cs="Open Sans"/>
          <w:sz w:val="22"/>
          <w:szCs w:val="22"/>
        </w:rPr>
        <w:t>external</w:t>
      </w:r>
      <w:r w:rsidR="00014096" w:rsidRPr="006779E5">
        <w:rPr>
          <w:rFonts w:ascii="Open Sans" w:hAnsi="Open Sans" w:cs="Open Sans"/>
          <w:sz w:val="22"/>
          <w:szCs w:val="22"/>
        </w:rPr>
        <w:t xml:space="preserve"> communications</w:t>
      </w:r>
      <w:r w:rsidR="00014096" w:rsidRPr="006779E5">
        <w:rPr>
          <w:rFonts w:ascii="Open Sans" w:hAnsi="Open Sans" w:cs="Open Sans"/>
          <w:sz w:val="22"/>
          <w:szCs w:val="22"/>
          <w:lang w:val="en-AU"/>
        </w:rPr>
        <w:t xml:space="preserve"> when required</w:t>
      </w:r>
      <w:r w:rsidR="007664EA">
        <w:rPr>
          <w:rFonts w:ascii="Open Sans" w:hAnsi="Open Sans" w:cs="Open Sans"/>
          <w:sz w:val="22"/>
          <w:szCs w:val="22"/>
          <w:lang w:val="en-AU"/>
        </w:rPr>
        <w:t>.</w:t>
      </w:r>
    </w:p>
    <w:p w:rsidR="00531581" w:rsidRPr="006779E5" w:rsidRDefault="00531581">
      <w:pPr>
        <w:pStyle w:val="ListParagraph"/>
        <w:ind w:left="1128"/>
        <w:rPr>
          <w:rFonts w:ascii="Open Sans" w:hAnsi="Open Sans" w:cs="Open Sans"/>
          <w:b/>
          <w:sz w:val="22"/>
          <w:szCs w:val="22"/>
        </w:rPr>
      </w:pPr>
    </w:p>
    <w:p w:rsidR="00531581" w:rsidRPr="006779E5" w:rsidRDefault="00014096">
      <w:pPr>
        <w:numPr>
          <w:ilvl w:val="1"/>
          <w:numId w:val="5"/>
        </w:numPr>
        <w:rPr>
          <w:rFonts w:ascii="Open Sans" w:hAnsi="Open Sans" w:cs="Open Sans"/>
          <w:sz w:val="22"/>
          <w:szCs w:val="22"/>
        </w:rPr>
      </w:pPr>
      <w:r w:rsidRPr="006779E5">
        <w:rPr>
          <w:rFonts w:ascii="Open Sans" w:hAnsi="Open Sans" w:cs="Open Sans"/>
          <w:b/>
          <w:sz w:val="22"/>
          <w:szCs w:val="22"/>
        </w:rPr>
        <w:t>KEY ACCOUNTABILITIES</w:t>
      </w:r>
    </w:p>
    <w:p w:rsidR="007922B9" w:rsidRPr="006779E5" w:rsidRDefault="007922B9">
      <w:pPr>
        <w:rPr>
          <w:rFonts w:ascii="Open Sans" w:hAnsi="Open Sans" w:cs="Open Sans"/>
          <w:b/>
          <w:sz w:val="22"/>
          <w:szCs w:val="22"/>
        </w:rPr>
      </w:pPr>
    </w:p>
    <w:p w:rsidR="00531581" w:rsidRPr="006779E5" w:rsidRDefault="00014096">
      <w:pPr>
        <w:rPr>
          <w:rFonts w:ascii="Open Sans" w:hAnsi="Open Sans" w:cs="Open Sans"/>
          <w:b/>
          <w:sz w:val="22"/>
          <w:szCs w:val="22"/>
        </w:rPr>
      </w:pPr>
      <w:r w:rsidRPr="006779E5">
        <w:rPr>
          <w:rFonts w:ascii="Open Sans" w:hAnsi="Open Sans" w:cs="Open Sans"/>
          <w:b/>
          <w:sz w:val="22"/>
          <w:szCs w:val="22"/>
        </w:rPr>
        <w:t>Executive level administrative support</w:t>
      </w:r>
    </w:p>
    <w:p w:rsidR="007922B9" w:rsidRPr="006779E5" w:rsidRDefault="007922B9">
      <w:pPr>
        <w:pStyle w:val="ListParagraph"/>
        <w:numPr>
          <w:ilvl w:val="0"/>
          <w:numId w:val="13"/>
        </w:numPr>
        <w:rPr>
          <w:rFonts w:ascii="Open Sans" w:hAnsi="Open Sans" w:cs="Open Sans"/>
          <w:sz w:val="22"/>
          <w:szCs w:val="22"/>
        </w:rPr>
      </w:pPr>
      <w:r w:rsidRPr="006779E5">
        <w:rPr>
          <w:rFonts w:ascii="Open Sans" w:hAnsi="Open Sans" w:cs="Open Sans"/>
          <w:sz w:val="22"/>
          <w:szCs w:val="22"/>
        </w:rPr>
        <w:t>Manage the office of the CEO</w:t>
      </w:r>
      <w:r w:rsidR="006779E5">
        <w:rPr>
          <w:rFonts w:ascii="Open Sans" w:hAnsi="Open Sans" w:cs="Open Sans"/>
          <w:sz w:val="22"/>
          <w:szCs w:val="22"/>
        </w:rPr>
        <w:t xml:space="preserve"> at a senior level and ensure its smooth operation </w:t>
      </w:r>
      <w:r w:rsidRPr="006779E5">
        <w:rPr>
          <w:rFonts w:ascii="Open Sans" w:hAnsi="Open Sans" w:cs="Open Sans"/>
          <w:sz w:val="22"/>
          <w:szCs w:val="22"/>
        </w:rPr>
        <w:t xml:space="preserve"> </w:t>
      </w:r>
    </w:p>
    <w:p w:rsidR="007922B9" w:rsidRPr="006779E5" w:rsidRDefault="006779E5">
      <w:pPr>
        <w:pStyle w:val="ListParagraph"/>
        <w:numPr>
          <w:ilvl w:val="0"/>
          <w:numId w:val="13"/>
        </w:numPr>
        <w:rPr>
          <w:rFonts w:ascii="Open Sans" w:hAnsi="Open Sans" w:cs="Open Sans"/>
          <w:sz w:val="22"/>
          <w:szCs w:val="22"/>
        </w:rPr>
      </w:pPr>
      <w:r>
        <w:rPr>
          <w:rFonts w:ascii="Open Sans" w:hAnsi="Open Sans" w:cs="Open Sans"/>
          <w:sz w:val="22"/>
          <w:szCs w:val="22"/>
        </w:rPr>
        <w:t>This includes but is not limited to</w:t>
      </w:r>
      <w:r w:rsidR="00C527C3">
        <w:rPr>
          <w:rFonts w:ascii="Open Sans" w:hAnsi="Open Sans" w:cs="Open Sans"/>
          <w:sz w:val="22"/>
          <w:szCs w:val="22"/>
        </w:rPr>
        <w:t>:</w:t>
      </w:r>
    </w:p>
    <w:p w:rsidR="006779E5" w:rsidRPr="006779E5" w:rsidRDefault="006779E5" w:rsidP="001C5B87">
      <w:pPr>
        <w:pStyle w:val="ListParagraph"/>
        <w:numPr>
          <w:ilvl w:val="1"/>
          <w:numId w:val="13"/>
        </w:numPr>
        <w:rPr>
          <w:rFonts w:ascii="Open Sans" w:hAnsi="Open Sans" w:cs="Open Sans"/>
          <w:sz w:val="22"/>
          <w:szCs w:val="22"/>
        </w:rPr>
      </w:pPr>
      <w:r w:rsidRPr="006779E5">
        <w:rPr>
          <w:rFonts w:ascii="Open Sans" w:hAnsi="Open Sans" w:cs="Open Sans"/>
          <w:sz w:val="22"/>
          <w:szCs w:val="22"/>
        </w:rPr>
        <w:t>Provid</w:t>
      </w:r>
      <w:r w:rsidR="00C527C3">
        <w:rPr>
          <w:rFonts w:ascii="Open Sans" w:hAnsi="Open Sans" w:cs="Open Sans"/>
          <w:sz w:val="22"/>
          <w:szCs w:val="22"/>
        </w:rPr>
        <w:t>ing</w:t>
      </w:r>
      <w:r w:rsidRPr="006779E5">
        <w:rPr>
          <w:rFonts w:ascii="Open Sans" w:hAnsi="Open Sans" w:cs="Open Sans"/>
          <w:sz w:val="22"/>
          <w:szCs w:val="22"/>
        </w:rPr>
        <w:t xml:space="preserve"> high</w:t>
      </w:r>
      <w:r w:rsidR="00C527C3">
        <w:rPr>
          <w:rFonts w:ascii="Open Sans" w:hAnsi="Open Sans" w:cs="Open Sans"/>
          <w:sz w:val="22"/>
          <w:szCs w:val="22"/>
        </w:rPr>
        <w:t xml:space="preserve"> </w:t>
      </w:r>
      <w:r w:rsidRPr="006779E5">
        <w:rPr>
          <w:rFonts w:ascii="Open Sans" w:hAnsi="Open Sans" w:cs="Open Sans"/>
          <w:sz w:val="22"/>
          <w:szCs w:val="22"/>
        </w:rPr>
        <w:t>level business support and written responses to email requests and external correspondence</w:t>
      </w:r>
      <w:r w:rsidR="00C527C3">
        <w:rPr>
          <w:rFonts w:ascii="Open Sans" w:hAnsi="Open Sans" w:cs="Open Sans"/>
          <w:sz w:val="22"/>
          <w:szCs w:val="22"/>
        </w:rPr>
        <w:t xml:space="preserve">.  Also </w:t>
      </w:r>
      <w:r w:rsidRPr="006779E5">
        <w:rPr>
          <w:rFonts w:ascii="Open Sans" w:hAnsi="Open Sans" w:cs="Open Sans"/>
          <w:sz w:val="22"/>
          <w:szCs w:val="22"/>
        </w:rPr>
        <w:t>prepar</w:t>
      </w:r>
      <w:r w:rsidR="00C527C3">
        <w:rPr>
          <w:rFonts w:ascii="Open Sans" w:hAnsi="Open Sans" w:cs="Open Sans"/>
          <w:sz w:val="22"/>
          <w:szCs w:val="22"/>
        </w:rPr>
        <w:t>ing</w:t>
      </w:r>
      <w:r w:rsidRPr="006779E5">
        <w:rPr>
          <w:rFonts w:ascii="Open Sans" w:hAnsi="Open Sans" w:cs="Open Sans"/>
          <w:sz w:val="22"/>
          <w:szCs w:val="22"/>
        </w:rPr>
        <w:t xml:space="preserve"> confidential briefings and reports as directed</w:t>
      </w:r>
      <w:r w:rsidR="00C527C3">
        <w:rPr>
          <w:rFonts w:ascii="Open Sans" w:hAnsi="Open Sans" w:cs="Open Sans"/>
          <w:sz w:val="22"/>
          <w:szCs w:val="22"/>
        </w:rPr>
        <w:t>,</w:t>
      </w:r>
    </w:p>
    <w:p w:rsidR="00531581" w:rsidRPr="006779E5" w:rsidRDefault="00014096" w:rsidP="001C5B87">
      <w:pPr>
        <w:pStyle w:val="ListParagraph"/>
        <w:numPr>
          <w:ilvl w:val="1"/>
          <w:numId w:val="13"/>
        </w:numPr>
        <w:rPr>
          <w:rFonts w:ascii="Open Sans" w:hAnsi="Open Sans" w:cs="Open Sans"/>
          <w:sz w:val="22"/>
          <w:szCs w:val="22"/>
        </w:rPr>
      </w:pPr>
      <w:r w:rsidRPr="006779E5">
        <w:rPr>
          <w:rFonts w:ascii="Open Sans" w:hAnsi="Open Sans" w:cs="Open Sans"/>
          <w:sz w:val="22"/>
          <w:szCs w:val="22"/>
        </w:rPr>
        <w:t>Manag</w:t>
      </w:r>
      <w:r w:rsidR="00C527C3">
        <w:rPr>
          <w:rFonts w:ascii="Open Sans" w:hAnsi="Open Sans" w:cs="Open Sans"/>
          <w:sz w:val="22"/>
          <w:szCs w:val="22"/>
        </w:rPr>
        <w:t>ing</w:t>
      </w:r>
      <w:r w:rsidRPr="006779E5">
        <w:rPr>
          <w:rFonts w:ascii="Open Sans" w:hAnsi="Open Sans" w:cs="Open Sans"/>
          <w:sz w:val="22"/>
          <w:szCs w:val="22"/>
        </w:rPr>
        <w:t xml:space="preserve"> the diary, coordinat</w:t>
      </w:r>
      <w:r w:rsidR="007664EA">
        <w:rPr>
          <w:rFonts w:ascii="Open Sans" w:hAnsi="Open Sans" w:cs="Open Sans"/>
          <w:sz w:val="22"/>
          <w:szCs w:val="22"/>
        </w:rPr>
        <w:t>ing</w:t>
      </w:r>
      <w:r w:rsidRPr="006779E5">
        <w:rPr>
          <w:rFonts w:ascii="Open Sans" w:hAnsi="Open Sans" w:cs="Open Sans"/>
          <w:sz w:val="22"/>
          <w:szCs w:val="22"/>
        </w:rPr>
        <w:t xml:space="preserve"> appointments, meeting requests and other attendances for </w:t>
      </w:r>
      <w:r w:rsidR="00E404C6" w:rsidRPr="006779E5">
        <w:rPr>
          <w:rFonts w:ascii="Open Sans" w:hAnsi="Open Sans" w:cs="Open Sans"/>
          <w:sz w:val="22"/>
          <w:szCs w:val="22"/>
        </w:rPr>
        <w:t xml:space="preserve">CEO </w:t>
      </w:r>
      <w:r w:rsidRPr="006779E5">
        <w:rPr>
          <w:rFonts w:ascii="Open Sans" w:hAnsi="Open Sans" w:cs="Open Sans"/>
          <w:sz w:val="22"/>
          <w:szCs w:val="22"/>
        </w:rPr>
        <w:t>as required</w:t>
      </w:r>
      <w:r w:rsidR="00C527C3">
        <w:rPr>
          <w:rFonts w:ascii="Open Sans" w:hAnsi="Open Sans" w:cs="Open Sans"/>
          <w:sz w:val="22"/>
          <w:szCs w:val="22"/>
        </w:rPr>
        <w:t>,</w:t>
      </w:r>
    </w:p>
    <w:p w:rsidR="00531581" w:rsidRPr="006779E5" w:rsidRDefault="00014096" w:rsidP="001C5B87">
      <w:pPr>
        <w:pStyle w:val="ListParagraph"/>
        <w:numPr>
          <w:ilvl w:val="1"/>
          <w:numId w:val="13"/>
        </w:numPr>
        <w:rPr>
          <w:rFonts w:ascii="Open Sans" w:hAnsi="Open Sans" w:cs="Open Sans"/>
          <w:sz w:val="22"/>
          <w:szCs w:val="22"/>
        </w:rPr>
      </w:pPr>
      <w:r w:rsidRPr="006779E5">
        <w:rPr>
          <w:rFonts w:ascii="Open Sans" w:hAnsi="Open Sans" w:cs="Open Sans"/>
          <w:sz w:val="22"/>
          <w:szCs w:val="22"/>
        </w:rPr>
        <w:t>Maintain</w:t>
      </w:r>
      <w:r w:rsidR="00C527C3">
        <w:rPr>
          <w:rFonts w:ascii="Open Sans" w:hAnsi="Open Sans" w:cs="Open Sans"/>
          <w:sz w:val="22"/>
          <w:szCs w:val="22"/>
        </w:rPr>
        <w:t>ing</w:t>
      </w:r>
      <w:r w:rsidRPr="006779E5">
        <w:rPr>
          <w:rFonts w:ascii="Open Sans" w:hAnsi="Open Sans" w:cs="Open Sans"/>
          <w:sz w:val="22"/>
          <w:szCs w:val="22"/>
        </w:rPr>
        <w:t xml:space="preserve"> correspondence</w:t>
      </w:r>
      <w:r w:rsidR="007664EA">
        <w:rPr>
          <w:rFonts w:ascii="Open Sans" w:hAnsi="Open Sans" w:cs="Open Sans"/>
          <w:sz w:val="22"/>
          <w:szCs w:val="22"/>
        </w:rPr>
        <w:t xml:space="preserve"> and coordinating</w:t>
      </w:r>
      <w:r w:rsidRPr="006779E5">
        <w:rPr>
          <w:rFonts w:ascii="Open Sans" w:hAnsi="Open Sans" w:cs="Open Sans"/>
          <w:sz w:val="22"/>
          <w:szCs w:val="22"/>
        </w:rPr>
        <w:t xml:space="preserve"> travel arrangements </w:t>
      </w:r>
    </w:p>
    <w:p w:rsidR="00531581" w:rsidRPr="006779E5" w:rsidRDefault="00014096" w:rsidP="001C5B87">
      <w:pPr>
        <w:pStyle w:val="ListParagraph"/>
        <w:numPr>
          <w:ilvl w:val="1"/>
          <w:numId w:val="13"/>
        </w:numPr>
        <w:rPr>
          <w:rFonts w:ascii="Open Sans" w:hAnsi="Open Sans" w:cs="Open Sans"/>
          <w:sz w:val="22"/>
          <w:szCs w:val="22"/>
        </w:rPr>
      </w:pPr>
      <w:r w:rsidRPr="006779E5">
        <w:rPr>
          <w:rFonts w:ascii="Open Sans" w:hAnsi="Open Sans" w:cs="Open Sans"/>
          <w:sz w:val="22"/>
          <w:szCs w:val="22"/>
        </w:rPr>
        <w:t>Respond</w:t>
      </w:r>
      <w:r w:rsidR="007664EA">
        <w:rPr>
          <w:rFonts w:ascii="Open Sans" w:hAnsi="Open Sans" w:cs="Open Sans"/>
          <w:sz w:val="22"/>
          <w:szCs w:val="22"/>
        </w:rPr>
        <w:t>ing</w:t>
      </w:r>
      <w:r w:rsidRPr="006779E5">
        <w:rPr>
          <w:rFonts w:ascii="Open Sans" w:hAnsi="Open Sans" w:cs="Open Sans"/>
          <w:sz w:val="22"/>
          <w:szCs w:val="22"/>
        </w:rPr>
        <w:t xml:space="preserve"> to and follow</w:t>
      </w:r>
      <w:r w:rsidR="007664EA">
        <w:rPr>
          <w:rFonts w:ascii="Open Sans" w:hAnsi="Open Sans" w:cs="Open Sans"/>
          <w:sz w:val="22"/>
          <w:szCs w:val="22"/>
        </w:rPr>
        <w:t>ing</w:t>
      </w:r>
      <w:r w:rsidRPr="006779E5">
        <w:rPr>
          <w:rFonts w:ascii="Open Sans" w:hAnsi="Open Sans" w:cs="Open Sans"/>
          <w:sz w:val="22"/>
          <w:szCs w:val="22"/>
        </w:rPr>
        <w:t xml:space="preserve">-up </w:t>
      </w:r>
      <w:r w:rsidR="007664EA">
        <w:rPr>
          <w:rFonts w:ascii="Open Sans" w:hAnsi="Open Sans" w:cs="Open Sans"/>
          <w:sz w:val="22"/>
          <w:szCs w:val="22"/>
        </w:rPr>
        <w:t xml:space="preserve">on the </w:t>
      </w:r>
      <w:r w:rsidR="002F4186" w:rsidRPr="006779E5">
        <w:rPr>
          <w:rFonts w:ascii="Open Sans" w:hAnsi="Open Sans" w:cs="Open Sans"/>
          <w:sz w:val="22"/>
          <w:szCs w:val="22"/>
        </w:rPr>
        <w:t>CEO’s</w:t>
      </w:r>
      <w:r w:rsidRPr="006779E5">
        <w:rPr>
          <w:rFonts w:ascii="Open Sans" w:hAnsi="Open Sans" w:cs="Open Sans"/>
          <w:sz w:val="22"/>
          <w:szCs w:val="22"/>
        </w:rPr>
        <w:t xml:space="preserve"> enquiries and determin</w:t>
      </w:r>
      <w:r w:rsidR="007664EA">
        <w:rPr>
          <w:rFonts w:ascii="Open Sans" w:hAnsi="Open Sans" w:cs="Open Sans"/>
          <w:sz w:val="22"/>
          <w:szCs w:val="22"/>
        </w:rPr>
        <w:t>ing</w:t>
      </w:r>
      <w:r w:rsidRPr="006779E5">
        <w:rPr>
          <w:rFonts w:ascii="Open Sans" w:hAnsi="Open Sans" w:cs="Open Sans"/>
          <w:sz w:val="22"/>
          <w:szCs w:val="22"/>
        </w:rPr>
        <w:t xml:space="preserve"> appropriate action</w:t>
      </w:r>
      <w:r w:rsidR="007664EA">
        <w:rPr>
          <w:rFonts w:ascii="Open Sans" w:hAnsi="Open Sans" w:cs="Open Sans"/>
          <w:sz w:val="22"/>
          <w:szCs w:val="22"/>
        </w:rPr>
        <w:t>,</w:t>
      </w:r>
    </w:p>
    <w:p w:rsidR="00531581" w:rsidRPr="006779E5" w:rsidRDefault="00014096" w:rsidP="001C5B87">
      <w:pPr>
        <w:pStyle w:val="ListParagraph"/>
        <w:numPr>
          <w:ilvl w:val="1"/>
          <w:numId w:val="13"/>
        </w:numPr>
        <w:rPr>
          <w:rFonts w:ascii="Open Sans" w:hAnsi="Open Sans" w:cs="Open Sans"/>
          <w:sz w:val="22"/>
          <w:szCs w:val="22"/>
        </w:rPr>
      </w:pPr>
      <w:r w:rsidRPr="006779E5">
        <w:rPr>
          <w:rFonts w:ascii="Open Sans" w:hAnsi="Open Sans" w:cs="Open Sans"/>
          <w:sz w:val="22"/>
          <w:szCs w:val="22"/>
        </w:rPr>
        <w:t>Disseminat</w:t>
      </w:r>
      <w:r w:rsidR="007664EA">
        <w:rPr>
          <w:rFonts w:ascii="Open Sans" w:hAnsi="Open Sans" w:cs="Open Sans"/>
          <w:sz w:val="22"/>
          <w:szCs w:val="22"/>
        </w:rPr>
        <w:t>ing</w:t>
      </w:r>
      <w:r w:rsidRPr="006779E5">
        <w:rPr>
          <w:rFonts w:ascii="Open Sans" w:hAnsi="Open Sans" w:cs="Open Sans"/>
          <w:sz w:val="22"/>
          <w:szCs w:val="22"/>
        </w:rPr>
        <w:t xml:space="preserve"> and prepar</w:t>
      </w:r>
      <w:r w:rsidR="007664EA">
        <w:rPr>
          <w:rFonts w:ascii="Open Sans" w:hAnsi="Open Sans" w:cs="Open Sans"/>
          <w:sz w:val="22"/>
          <w:szCs w:val="22"/>
        </w:rPr>
        <w:t>ing</w:t>
      </w:r>
      <w:r w:rsidRPr="006779E5">
        <w:rPr>
          <w:rFonts w:ascii="Open Sans" w:hAnsi="Open Sans" w:cs="Open Sans"/>
          <w:sz w:val="22"/>
          <w:szCs w:val="22"/>
        </w:rPr>
        <w:t xml:space="preserve"> information and correspondence as appropriate</w:t>
      </w:r>
      <w:r w:rsidR="007664EA">
        <w:rPr>
          <w:rFonts w:ascii="Open Sans" w:hAnsi="Open Sans" w:cs="Open Sans"/>
          <w:sz w:val="22"/>
          <w:szCs w:val="22"/>
        </w:rPr>
        <w:t>,</w:t>
      </w:r>
    </w:p>
    <w:p w:rsidR="00B22FB4" w:rsidRPr="006779E5" w:rsidRDefault="00B22FB4" w:rsidP="001C5B87">
      <w:pPr>
        <w:pStyle w:val="ListParagraph"/>
        <w:numPr>
          <w:ilvl w:val="1"/>
          <w:numId w:val="13"/>
        </w:numPr>
        <w:rPr>
          <w:rFonts w:ascii="Open Sans" w:hAnsi="Open Sans" w:cs="Open Sans"/>
          <w:sz w:val="22"/>
          <w:szCs w:val="22"/>
        </w:rPr>
      </w:pPr>
      <w:r w:rsidRPr="006779E5">
        <w:rPr>
          <w:rFonts w:ascii="Open Sans" w:hAnsi="Open Sans" w:cs="Open Sans"/>
          <w:sz w:val="22"/>
          <w:szCs w:val="22"/>
        </w:rPr>
        <w:lastRenderedPageBreak/>
        <w:t>Coordinat</w:t>
      </w:r>
      <w:r w:rsidR="007664EA">
        <w:rPr>
          <w:rFonts w:ascii="Open Sans" w:hAnsi="Open Sans" w:cs="Open Sans"/>
          <w:sz w:val="22"/>
          <w:szCs w:val="22"/>
        </w:rPr>
        <w:t>ing</w:t>
      </w:r>
      <w:r w:rsidRPr="006779E5">
        <w:rPr>
          <w:rFonts w:ascii="Open Sans" w:hAnsi="Open Sans" w:cs="Open Sans"/>
          <w:sz w:val="22"/>
          <w:szCs w:val="22"/>
        </w:rPr>
        <w:t xml:space="preserve"> the </w:t>
      </w:r>
      <w:r w:rsidR="00CE4365" w:rsidRPr="006779E5">
        <w:rPr>
          <w:rFonts w:ascii="Open Sans" w:hAnsi="Open Sans" w:cs="Open Sans"/>
          <w:sz w:val="22"/>
          <w:szCs w:val="22"/>
        </w:rPr>
        <w:t xml:space="preserve">Leadership </w:t>
      </w:r>
      <w:r w:rsidRPr="006779E5">
        <w:rPr>
          <w:rFonts w:ascii="Open Sans" w:hAnsi="Open Sans" w:cs="Open Sans"/>
          <w:sz w:val="22"/>
          <w:szCs w:val="22"/>
        </w:rPr>
        <w:t>Team’s agenda; attend</w:t>
      </w:r>
      <w:r w:rsidR="007664EA">
        <w:rPr>
          <w:rFonts w:ascii="Open Sans" w:hAnsi="Open Sans" w:cs="Open Sans"/>
          <w:sz w:val="22"/>
          <w:szCs w:val="22"/>
        </w:rPr>
        <w:t>ing</w:t>
      </w:r>
      <w:r w:rsidRPr="006779E5">
        <w:rPr>
          <w:rFonts w:ascii="Open Sans" w:hAnsi="Open Sans" w:cs="Open Sans"/>
          <w:sz w:val="22"/>
          <w:szCs w:val="22"/>
        </w:rPr>
        <w:t xml:space="preserve"> meetings, prepar</w:t>
      </w:r>
      <w:r w:rsidR="007664EA">
        <w:rPr>
          <w:rFonts w:ascii="Open Sans" w:hAnsi="Open Sans" w:cs="Open Sans"/>
          <w:sz w:val="22"/>
          <w:szCs w:val="22"/>
        </w:rPr>
        <w:t>ing</w:t>
      </w:r>
      <w:r w:rsidRPr="006779E5">
        <w:rPr>
          <w:rFonts w:ascii="Open Sans" w:hAnsi="Open Sans" w:cs="Open Sans"/>
          <w:sz w:val="22"/>
          <w:szCs w:val="22"/>
        </w:rPr>
        <w:t xml:space="preserve"> notes and follow</w:t>
      </w:r>
      <w:r w:rsidR="007664EA">
        <w:rPr>
          <w:rFonts w:ascii="Open Sans" w:hAnsi="Open Sans" w:cs="Open Sans"/>
          <w:sz w:val="22"/>
          <w:szCs w:val="22"/>
        </w:rPr>
        <w:t>ing</w:t>
      </w:r>
      <w:r w:rsidRPr="006779E5">
        <w:rPr>
          <w:rFonts w:ascii="Open Sans" w:hAnsi="Open Sans" w:cs="Open Sans"/>
          <w:sz w:val="22"/>
          <w:szCs w:val="22"/>
        </w:rPr>
        <w:t xml:space="preserve"> up on </w:t>
      </w:r>
      <w:r w:rsidR="007664EA">
        <w:rPr>
          <w:rFonts w:ascii="Open Sans" w:hAnsi="Open Sans" w:cs="Open Sans"/>
          <w:sz w:val="22"/>
          <w:szCs w:val="22"/>
        </w:rPr>
        <w:t xml:space="preserve">meeting </w:t>
      </w:r>
      <w:r w:rsidRPr="006779E5">
        <w:rPr>
          <w:rFonts w:ascii="Open Sans" w:hAnsi="Open Sans" w:cs="Open Sans"/>
          <w:sz w:val="22"/>
          <w:szCs w:val="22"/>
        </w:rPr>
        <w:t>actions</w:t>
      </w:r>
      <w:r w:rsidR="007664EA">
        <w:rPr>
          <w:rFonts w:ascii="Open Sans" w:hAnsi="Open Sans" w:cs="Open Sans"/>
          <w:sz w:val="22"/>
          <w:szCs w:val="22"/>
        </w:rPr>
        <w:t>,</w:t>
      </w:r>
    </w:p>
    <w:p w:rsidR="00D86E2B" w:rsidRPr="006779E5" w:rsidRDefault="00D86E2B" w:rsidP="001C5B87">
      <w:pPr>
        <w:pStyle w:val="ListParagraph"/>
        <w:numPr>
          <w:ilvl w:val="1"/>
          <w:numId w:val="13"/>
        </w:numPr>
        <w:rPr>
          <w:rFonts w:ascii="Open Sans" w:hAnsi="Open Sans" w:cs="Open Sans"/>
          <w:sz w:val="22"/>
          <w:szCs w:val="22"/>
        </w:rPr>
      </w:pPr>
      <w:r w:rsidRPr="006779E5">
        <w:rPr>
          <w:rFonts w:ascii="Open Sans" w:hAnsi="Open Sans" w:cs="Open Sans"/>
          <w:sz w:val="22"/>
          <w:szCs w:val="22"/>
        </w:rPr>
        <w:t>Undertak</w:t>
      </w:r>
      <w:r w:rsidR="007664EA">
        <w:rPr>
          <w:rFonts w:ascii="Open Sans" w:hAnsi="Open Sans" w:cs="Open Sans"/>
          <w:sz w:val="22"/>
          <w:szCs w:val="22"/>
        </w:rPr>
        <w:t>ing</w:t>
      </w:r>
      <w:r w:rsidRPr="006779E5">
        <w:rPr>
          <w:rFonts w:ascii="Open Sans" w:hAnsi="Open Sans" w:cs="Open Sans"/>
          <w:sz w:val="22"/>
          <w:szCs w:val="22"/>
        </w:rPr>
        <w:t xml:space="preserve"> research and development </w:t>
      </w:r>
      <w:r w:rsidR="007664EA">
        <w:rPr>
          <w:rFonts w:ascii="Open Sans" w:hAnsi="Open Sans" w:cs="Open Sans"/>
          <w:sz w:val="22"/>
          <w:szCs w:val="22"/>
        </w:rPr>
        <w:t>for</w:t>
      </w:r>
      <w:r w:rsidRPr="006779E5">
        <w:rPr>
          <w:rFonts w:ascii="Open Sans" w:hAnsi="Open Sans" w:cs="Open Sans"/>
          <w:sz w:val="22"/>
          <w:szCs w:val="22"/>
        </w:rPr>
        <w:t xml:space="preserve"> projects, strategic initiatives and donor management as requested</w:t>
      </w:r>
      <w:r w:rsidR="007664EA">
        <w:rPr>
          <w:rFonts w:ascii="Open Sans" w:hAnsi="Open Sans" w:cs="Open Sans"/>
          <w:sz w:val="22"/>
          <w:szCs w:val="22"/>
        </w:rPr>
        <w:t>,</w:t>
      </w:r>
    </w:p>
    <w:p w:rsidR="00531581" w:rsidRPr="006779E5" w:rsidRDefault="00014096" w:rsidP="001C5B87">
      <w:pPr>
        <w:pStyle w:val="ListParagraph"/>
        <w:numPr>
          <w:ilvl w:val="1"/>
          <w:numId w:val="13"/>
        </w:numPr>
        <w:rPr>
          <w:rFonts w:ascii="Open Sans" w:hAnsi="Open Sans" w:cs="Open Sans"/>
          <w:sz w:val="22"/>
          <w:szCs w:val="22"/>
        </w:rPr>
      </w:pPr>
      <w:r w:rsidRPr="006779E5">
        <w:rPr>
          <w:rFonts w:ascii="Open Sans" w:hAnsi="Open Sans" w:cs="Open Sans"/>
          <w:sz w:val="22"/>
          <w:szCs w:val="22"/>
        </w:rPr>
        <w:t xml:space="preserve">Attendance at meetings on behalf or with the </w:t>
      </w:r>
      <w:r w:rsidR="00E404C6" w:rsidRPr="006779E5">
        <w:rPr>
          <w:rFonts w:ascii="Open Sans" w:hAnsi="Open Sans" w:cs="Open Sans"/>
          <w:sz w:val="22"/>
          <w:szCs w:val="22"/>
        </w:rPr>
        <w:t xml:space="preserve">CEO </w:t>
      </w:r>
      <w:r w:rsidRPr="006779E5">
        <w:rPr>
          <w:rFonts w:ascii="Open Sans" w:hAnsi="Open Sans" w:cs="Open Sans"/>
          <w:sz w:val="22"/>
          <w:szCs w:val="22"/>
        </w:rPr>
        <w:t>as requested</w:t>
      </w:r>
      <w:r w:rsidR="007664EA">
        <w:rPr>
          <w:rFonts w:ascii="Open Sans" w:hAnsi="Open Sans" w:cs="Open Sans"/>
          <w:sz w:val="22"/>
          <w:szCs w:val="22"/>
        </w:rPr>
        <w:t>,</w:t>
      </w:r>
    </w:p>
    <w:p w:rsidR="00531581" w:rsidRPr="006779E5" w:rsidRDefault="00014096" w:rsidP="001C5B87">
      <w:pPr>
        <w:pStyle w:val="ListParagraph"/>
        <w:numPr>
          <w:ilvl w:val="1"/>
          <w:numId w:val="13"/>
        </w:numPr>
        <w:rPr>
          <w:rFonts w:ascii="Open Sans" w:hAnsi="Open Sans" w:cs="Open Sans"/>
          <w:sz w:val="22"/>
          <w:szCs w:val="22"/>
        </w:rPr>
      </w:pPr>
      <w:r w:rsidRPr="006779E5">
        <w:rPr>
          <w:rFonts w:ascii="Open Sans" w:hAnsi="Open Sans" w:cs="Open Sans"/>
          <w:sz w:val="22"/>
          <w:szCs w:val="22"/>
        </w:rPr>
        <w:t>Maintain</w:t>
      </w:r>
      <w:r w:rsidR="007664EA">
        <w:rPr>
          <w:rFonts w:ascii="Open Sans" w:hAnsi="Open Sans" w:cs="Open Sans"/>
          <w:sz w:val="22"/>
          <w:szCs w:val="22"/>
        </w:rPr>
        <w:t>ing records and</w:t>
      </w:r>
      <w:r w:rsidRPr="006779E5">
        <w:rPr>
          <w:rFonts w:ascii="Open Sans" w:hAnsi="Open Sans" w:cs="Open Sans"/>
          <w:sz w:val="22"/>
          <w:szCs w:val="22"/>
        </w:rPr>
        <w:t xml:space="preserve"> files </w:t>
      </w:r>
      <w:r w:rsidR="007664EA">
        <w:rPr>
          <w:rFonts w:ascii="Open Sans" w:hAnsi="Open Sans" w:cs="Open Sans"/>
          <w:sz w:val="22"/>
          <w:szCs w:val="22"/>
        </w:rPr>
        <w:t>within</w:t>
      </w:r>
      <w:r w:rsidRPr="006779E5">
        <w:rPr>
          <w:rFonts w:ascii="Open Sans" w:hAnsi="Open Sans" w:cs="Open Sans"/>
          <w:sz w:val="22"/>
          <w:szCs w:val="22"/>
        </w:rPr>
        <w:t xml:space="preserve"> the </w:t>
      </w:r>
      <w:r w:rsidR="00E404C6" w:rsidRPr="006779E5">
        <w:rPr>
          <w:rFonts w:ascii="Open Sans" w:hAnsi="Open Sans" w:cs="Open Sans"/>
          <w:sz w:val="22"/>
          <w:szCs w:val="22"/>
        </w:rPr>
        <w:t>CEO</w:t>
      </w:r>
      <w:r w:rsidR="007664EA">
        <w:rPr>
          <w:rFonts w:ascii="Open Sans" w:hAnsi="Open Sans" w:cs="Open Sans"/>
          <w:sz w:val="22"/>
          <w:szCs w:val="22"/>
        </w:rPr>
        <w:t>’s</w:t>
      </w:r>
      <w:r w:rsidRPr="006779E5">
        <w:rPr>
          <w:rFonts w:ascii="Open Sans" w:hAnsi="Open Sans" w:cs="Open Sans"/>
          <w:sz w:val="22"/>
          <w:szCs w:val="22"/>
        </w:rPr>
        <w:t xml:space="preserve"> offic</w:t>
      </w:r>
      <w:r w:rsidR="0064474E" w:rsidRPr="006779E5">
        <w:rPr>
          <w:rFonts w:ascii="Open Sans" w:hAnsi="Open Sans" w:cs="Open Sans"/>
          <w:sz w:val="22"/>
          <w:szCs w:val="22"/>
        </w:rPr>
        <w:t>e</w:t>
      </w:r>
      <w:r w:rsidR="007664EA">
        <w:rPr>
          <w:rFonts w:ascii="Open Sans" w:hAnsi="Open Sans" w:cs="Open Sans"/>
          <w:sz w:val="22"/>
          <w:szCs w:val="22"/>
        </w:rPr>
        <w:t>,</w:t>
      </w:r>
    </w:p>
    <w:p w:rsidR="007922B9" w:rsidRPr="006779E5" w:rsidRDefault="007922B9" w:rsidP="001C5B87">
      <w:pPr>
        <w:pStyle w:val="ListParagraph"/>
        <w:numPr>
          <w:ilvl w:val="1"/>
          <w:numId w:val="13"/>
        </w:numPr>
        <w:rPr>
          <w:rFonts w:ascii="Open Sans" w:hAnsi="Open Sans" w:cs="Open Sans"/>
          <w:sz w:val="22"/>
          <w:szCs w:val="22"/>
        </w:rPr>
      </w:pPr>
      <w:r w:rsidRPr="006779E5">
        <w:rPr>
          <w:rFonts w:ascii="Open Sans" w:hAnsi="Open Sans" w:cs="Open Sans"/>
          <w:sz w:val="22"/>
          <w:szCs w:val="22"/>
        </w:rPr>
        <w:t>Coordinati</w:t>
      </w:r>
      <w:r w:rsidR="007664EA">
        <w:rPr>
          <w:rFonts w:ascii="Open Sans" w:hAnsi="Open Sans" w:cs="Open Sans"/>
          <w:sz w:val="22"/>
          <w:szCs w:val="22"/>
        </w:rPr>
        <w:t>ng</w:t>
      </w:r>
      <w:r w:rsidRPr="006779E5">
        <w:rPr>
          <w:rFonts w:ascii="Open Sans" w:hAnsi="Open Sans" w:cs="Open Sans"/>
          <w:sz w:val="22"/>
          <w:szCs w:val="22"/>
        </w:rPr>
        <w:t xml:space="preserve"> </w:t>
      </w:r>
      <w:r w:rsidR="007664EA">
        <w:rPr>
          <w:rFonts w:ascii="Open Sans" w:hAnsi="Open Sans" w:cs="Open Sans"/>
          <w:sz w:val="22"/>
          <w:szCs w:val="22"/>
        </w:rPr>
        <w:t>meeting</w:t>
      </w:r>
      <w:r w:rsidRPr="006779E5">
        <w:rPr>
          <w:rFonts w:ascii="Open Sans" w:hAnsi="Open Sans" w:cs="Open Sans"/>
          <w:sz w:val="22"/>
          <w:szCs w:val="22"/>
        </w:rPr>
        <w:t xml:space="preserve"> reports and papers</w:t>
      </w:r>
      <w:r w:rsidR="007664EA">
        <w:rPr>
          <w:rFonts w:ascii="Open Sans" w:hAnsi="Open Sans" w:cs="Open Sans"/>
          <w:sz w:val="22"/>
          <w:szCs w:val="22"/>
        </w:rPr>
        <w:t>,</w:t>
      </w:r>
    </w:p>
    <w:p w:rsidR="007922B9" w:rsidRPr="001C5B87" w:rsidRDefault="007922B9" w:rsidP="001C5B87">
      <w:pPr>
        <w:pStyle w:val="ListParagraph"/>
        <w:numPr>
          <w:ilvl w:val="1"/>
          <w:numId w:val="13"/>
        </w:numPr>
        <w:rPr>
          <w:rFonts w:ascii="Open Sans" w:hAnsi="Open Sans" w:cs="Open Sans"/>
          <w:sz w:val="22"/>
          <w:szCs w:val="22"/>
        </w:rPr>
      </w:pPr>
      <w:r w:rsidRPr="006779E5">
        <w:rPr>
          <w:rFonts w:ascii="Open Sans" w:hAnsi="Open Sans" w:cs="Open Sans"/>
          <w:sz w:val="22"/>
          <w:szCs w:val="22"/>
        </w:rPr>
        <w:t>Prepar</w:t>
      </w:r>
      <w:r w:rsidR="007664EA">
        <w:rPr>
          <w:rFonts w:ascii="Open Sans" w:hAnsi="Open Sans" w:cs="Open Sans"/>
          <w:sz w:val="22"/>
          <w:szCs w:val="22"/>
        </w:rPr>
        <w:t>ing</w:t>
      </w:r>
      <w:r w:rsidRPr="006779E5">
        <w:rPr>
          <w:rFonts w:ascii="Open Sans" w:hAnsi="Open Sans" w:cs="Open Sans"/>
          <w:sz w:val="22"/>
          <w:szCs w:val="22"/>
        </w:rPr>
        <w:t xml:space="preserve"> written responses to mail</w:t>
      </w:r>
      <w:r w:rsidR="007664EA">
        <w:rPr>
          <w:rFonts w:ascii="Open Sans" w:hAnsi="Open Sans" w:cs="Open Sans"/>
          <w:sz w:val="22"/>
          <w:szCs w:val="22"/>
        </w:rPr>
        <w:t xml:space="preserve"> and </w:t>
      </w:r>
      <w:r w:rsidRPr="006779E5">
        <w:rPr>
          <w:rFonts w:ascii="Open Sans" w:hAnsi="Open Sans" w:cs="Open Sans"/>
          <w:sz w:val="22"/>
          <w:szCs w:val="22"/>
        </w:rPr>
        <w:t>email correspondence and other documentation as requested by the CEO</w:t>
      </w:r>
      <w:r w:rsidR="007664EA">
        <w:rPr>
          <w:rFonts w:ascii="Open Sans" w:hAnsi="Open Sans" w:cs="Open Sans"/>
          <w:sz w:val="22"/>
          <w:szCs w:val="22"/>
        </w:rPr>
        <w:t>,</w:t>
      </w:r>
      <w:r w:rsidRPr="006779E5">
        <w:rPr>
          <w:rFonts w:ascii="MS Gothic" w:eastAsia="MS Gothic" w:hAnsi="MS Gothic" w:cs="MS Gothic" w:hint="eastAsia"/>
          <w:sz w:val="22"/>
          <w:szCs w:val="22"/>
        </w:rPr>
        <w:t> </w:t>
      </w:r>
    </w:p>
    <w:p w:rsidR="007922B9" w:rsidRPr="001C5B87" w:rsidRDefault="007922B9" w:rsidP="001C5B87">
      <w:pPr>
        <w:pStyle w:val="ListParagraph"/>
        <w:numPr>
          <w:ilvl w:val="1"/>
          <w:numId w:val="13"/>
        </w:numPr>
        <w:rPr>
          <w:rFonts w:ascii="Open Sans" w:hAnsi="Open Sans" w:cs="Open Sans"/>
          <w:sz w:val="22"/>
          <w:szCs w:val="22"/>
        </w:rPr>
      </w:pPr>
      <w:r w:rsidRPr="001C5B87">
        <w:rPr>
          <w:rFonts w:ascii="Open Sans" w:hAnsi="Open Sans" w:cs="Open Sans"/>
          <w:sz w:val="22"/>
          <w:szCs w:val="22"/>
        </w:rPr>
        <w:t>Prepar</w:t>
      </w:r>
      <w:r w:rsidR="007664EA">
        <w:rPr>
          <w:rFonts w:ascii="Open Sans" w:hAnsi="Open Sans" w:cs="Open Sans"/>
          <w:sz w:val="22"/>
          <w:szCs w:val="22"/>
        </w:rPr>
        <w:t>ing</w:t>
      </w:r>
      <w:r w:rsidRPr="001C5B87">
        <w:rPr>
          <w:rFonts w:ascii="Open Sans" w:hAnsi="Open Sans" w:cs="Open Sans"/>
          <w:sz w:val="22"/>
          <w:szCs w:val="22"/>
        </w:rPr>
        <w:t xml:space="preserve"> meeting agendas, minute taking and follow-up of action items</w:t>
      </w:r>
      <w:r w:rsidR="007664EA">
        <w:rPr>
          <w:rFonts w:ascii="Open Sans" w:hAnsi="Open Sans" w:cs="Open Sans"/>
          <w:sz w:val="22"/>
          <w:szCs w:val="22"/>
        </w:rPr>
        <w:t>, and</w:t>
      </w:r>
      <w:r w:rsidRPr="006779E5">
        <w:rPr>
          <w:rFonts w:ascii="MS Gothic" w:eastAsia="MS Gothic" w:hAnsi="MS Gothic" w:cs="MS Gothic" w:hint="eastAsia"/>
          <w:sz w:val="22"/>
          <w:szCs w:val="22"/>
        </w:rPr>
        <w:t> </w:t>
      </w:r>
    </w:p>
    <w:p w:rsidR="007922B9" w:rsidRPr="001C5B87" w:rsidRDefault="007922B9" w:rsidP="001C5B87">
      <w:pPr>
        <w:pStyle w:val="ListParagraph"/>
        <w:numPr>
          <w:ilvl w:val="1"/>
          <w:numId w:val="13"/>
        </w:numPr>
        <w:rPr>
          <w:rFonts w:ascii="Open Sans" w:hAnsi="Open Sans" w:cs="Open Sans"/>
          <w:sz w:val="22"/>
          <w:szCs w:val="22"/>
        </w:rPr>
      </w:pPr>
      <w:r w:rsidRPr="001C5B87">
        <w:rPr>
          <w:rFonts w:ascii="Open Sans" w:hAnsi="Open Sans" w:cs="Open Sans"/>
          <w:sz w:val="22"/>
          <w:szCs w:val="22"/>
        </w:rPr>
        <w:t>Delegat</w:t>
      </w:r>
      <w:r w:rsidR="007664EA">
        <w:rPr>
          <w:rFonts w:ascii="Open Sans" w:hAnsi="Open Sans" w:cs="Open Sans"/>
          <w:sz w:val="22"/>
          <w:szCs w:val="22"/>
        </w:rPr>
        <w:t>ing</w:t>
      </w:r>
      <w:r w:rsidRPr="001C5B87">
        <w:rPr>
          <w:rFonts w:ascii="Open Sans" w:hAnsi="Open Sans" w:cs="Open Sans"/>
          <w:sz w:val="22"/>
          <w:szCs w:val="22"/>
        </w:rPr>
        <w:t xml:space="preserve"> enquiries to other staff that might come through the CEO’s office where appropriate</w:t>
      </w:r>
      <w:r w:rsidR="007664EA">
        <w:rPr>
          <w:rFonts w:ascii="Open Sans" w:hAnsi="Open Sans" w:cs="Open Sans"/>
          <w:sz w:val="22"/>
          <w:szCs w:val="22"/>
        </w:rPr>
        <w:t>.</w:t>
      </w:r>
    </w:p>
    <w:p w:rsidR="00531581" w:rsidRPr="001C5B87" w:rsidRDefault="00531581" w:rsidP="006779E5">
      <w:pPr>
        <w:pStyle w:val="ListParagraph"/>
        <w:rPr>
          <w:rFonts w:ascii="Open Sans" w:hAnsi="Open Sans" w:cs="Open Sans"/>
          <w:sz w:val="22"/>
          <w:szCs w:val="22"/>
        </w:rPr>
      </w:pPr>
    </w:p>
    <w:p w:rsidR="0026664F" w:rsidRPr="001C5B87" w:rsidRDefault="0026664F" w:rsidP="006779E5">
      <w:pPr>
        <w:rPr>
          <w:rFonts w:ascii="Open Sans" w:hAnsi="Open Sans" w:cs="Open Sans"/>
          <w:b/>
          <w:sz w:val="22"/>
          <w:szCs w:val="22"/>
        </w:rPr>
      </w:pPr>
      <w:r w:rsidRPr="001C5B87">
        <w:rPr>
          <w:rFonts w:ascii="Open Sans" w:hAnsi="Open Sans" w:cs="Open Sans"/>
          <w:b/>
          <w:sz w:val="22"/>
          <w:szCs w:val="22"/>
        </w:rPr>
        <w:t>Board and Subcommittee coordination</w:t>
      </w:r>
    </w:p>
    <w:p w:rsidR="0026664F" w:rsidRPr="001C5B87" w:rsidRDefault="0026664F" w:rsidP="006779E5">
      <w:pPr>
        <w:pStyle w:val="ListParagraph"/>
        <w:numPr>
          <w:ilvl w:val="0"/>
          <w:numId w:val="12"/>
        </w:numPr>
        <w:rPr>
          <w:rFonts w:ascii="Open Sans" w:hAnsi="Open Sans" w:cs="Open Sans"/>
          <w:sz w:val="22"/>
          <w:szCs w:val="22"/>
        </w:rPr>
      </w:pPr>
      <w:r w:rsidRPr="001C5B87">
        <w:rPr>
          <w:rFonts w:ascii="Open Sans" w:hAnsi="Open Sans" w:cs="Open Sans"/>
          <w:sz w:val="22"/>
          <w:szCs w:val="22"/>
        </w:rPr>
        <w:t xml:space="preserve">Preparation of </w:t>
      </w:r>
      <w:r w:rsidR="007664EA">
        <w:rPr>
          <w:rFonts w:ascii="Open Sans" w:hAnsi="Open Sans" w:cs="Open Sans"/>
          <w:sz w:val="22"/>
          <w:szCs w:val="22"/>
        </w:rPr>
        <w:t>a</w:t>
      </w:r>
      <w:r w:rsidRPr="001C5B87">
        <w:rPr>
          <w:rFonts w:ascii="Open Sans" w:hAnsi="Open Sans" w:cs="Open Sans"/>
          <w:sz w:val="22"/>
          <w:szCs w:val="22"/>
        </w:rPr>
        <w:t>genda, papers and minute</w:t>
      </w:r>
      <w:r w:rsidR="00CE4365" w:rsidRPr="001C5B87">
        <w:rPr>
          <w:rFonts w:ascii="Open Sans" w:hAnsi="Open Sans" w:cs="Open Sans"/>
          <w:sz w:val="22"/>
          <w:szCs w:val="22"/>
        </w:rPr>
        <w:t>-</w:t>
      </w:r>
      <w:r w:rsidRPr="001C5B87">
        <w:rPr>
          <w:rFonts w:ascii="Open Sans" w:hAnsi="Open Sans" w:cs="Open Sans"/>
          <w:sz w:val="22"/>
          <w:szCs w:val="22"/>
        </w:rPr>
        <w:t xml:space="preserve">taking at </w:t>
      </w:r>
      <w:r w:rsidR="002F4186" w:rsidRPr="001C5B87">
        <w:rPr>
          <w:rFonts w:ascii="Open Sans" w:hAnsi="Open Sans" w:cs="Open Sans"/>
          <w:sz w:val="22"/>
          <w:szCs w:val="22"/>
        </w:rPr>
        <w:t xml:space="preserve">RCH </w:t>
      </w:r>
      <w:r w:rsidRPr="001C5B87">
        <w:rPr>
          <w:rFonts w:ascii="Open Sans" w:hAnsi="Open Sans" w:cs="Open Sans"/>
          <w:sz w:val="22"/>
          <w:szCs w:val="22"/>
        </w:rPr>
        <w:t>Foundation Board Meetings</w:t>
      </w:r>
      <w:r w:rsidR="00B22FB4" w:rsidRPr="001C5B87">
        <w:rPr>
          <w:rFonts w:ascii="Open Sans" w:hAnsi="Open Sans" w:cs="Open Sans"/>
          <w:sz w:val="22"/>
          <w:szCs w:val="22"/>
        </w:rPr>
        <w:t xml:space="preserve"> and various sub-committee meetings</w:t>
      </w:r>
      <w:r w:rsidR="007664EA">
        <w:rPr>
          <w:rFonts w:ascii="Open Sans" w:hAnsi="Open Sans" w:cs="Open Sans"/>
          <w:sz w:val="22"/>
          <w:szCs w:val="22"/>
        </w:rPr>
        <w:t>.</w:t>
      </w:r>
    </w:p>
    <w:p w:rsidR="0026664F" w:rsidRPr="001C5B87" w:rsidRDefault="0026664F" w:rsidP="006779E5">
      <w:pPr>
        <w:pStyle w:val="ListParagraph"/>
        <w:numPr>
          <w:ilvl w:val="0"/>
          <w:numId w:val="12"/>
        </w:numPr>
        <w:rPr>
          <w:rFonts w:ascii="Open Sans" w:hAnsi="Open Sans" w:cs="Open Sans"/>
          <w:sz w:val="22"/>
          <w:szCs w:val="22"/>
        </w:rPr>
      </w:pPr>
      <w:r w:rsidRPr="001C5B87">
        <w:rPr>
          <w:rFonts w:ascii="Open Sans" w:hAnsi="Open Sans" w:cs="Open Sans"/>
          <w:sz w:val="22"/>
          <w:szCs w:val="22"/>
        </w:rPr>
        <w:t>Liaison with the Chairperson as required in the support of the Board and sub-committees</w:t>
      </w:r>
      <w:r w:rsidR="007664EA">
        <w:rPr>
          <w:rFonts w:ascii="Open Sans" w:hAnsi="Open Sans" w:cs="Open Sans"/>
          <w:sz w:val="22"/>
          <w:szCs w:val="22"/>
        </w:rPr>
        <w:t>.</w:t>
      </w:r>
    </w:p>
    <w:p w:rsidR="0026664F" w:rsidRPr="001C5B87" w:rsidRDefault="0026664F" w:rsidP="006779E5">
      <w:pPr>
        <w:pStyle w:val="ListParagraph"/>
        <w:numPr>
          <w:ilvl w:val="0"/>
          <w:numId w:val="12"/>
        </w:numPr>
        <w:rPr>
          <w:rFonts w:ascii="Open Sans" w:hAnsi="Open Sans" w:cs="Open Sans"/>
          <w:b/>
          <w:sz w:val="22"/>
          <w:szCs w:val="22"/>
        </w:rPr>
      </w:pPr>
      <w:r w:rsidRPr="001C5B87">
        <w:rPr>
          <w:rFonts w:ascii="Open Sans" w:hAnsi="Open Sans" w:cs="Open Sans"/>
          <w:sz w:val="22"/>
          <w:szCs w:val="22"/>
        </w:rPr>
        <w:t>Administrative support to the Chairperson where requested</w:t>
      </w:r>
      <w:r w:rsidR="007664EA">
        <w:rPr>
          <w:rFonts w:ascii="Open Sans" w:hAnsi="Open Sans" w:cs="Open Sans"/>
          <w:sz w:val="22"/>
          <w:szCs w:val="22"/>
        </w:rPr>
        <w:t>.</w:t>
      </w:r>
    </w:p>
    <w:p w:rsidR="0026664F" w:rsidRPr="001C5B87" w:rsidRDefault="0026664F" w:rsidP="006779E5">
      <w:pPr>
        <w:pStyle w:val="ListParagraph"/>
        <w:numPr>
          <w:ilvl w:val="0"/>
          <w:numId w:val="12"/>
        </w:numPr>
        <w:rPr>
          <w:rFonts w:ascii="Open Sans" w:hAnsi="Open Sans" w:cs="Open Sans"/>
          <w:b/>
          <w:sz w:val="22"/>
          <w:szCs w:val="22"/>
        </w:rPr>
      </w:pPr>
      <w:r w:rsidRPr="001C5B87">
        <w:rPr>
          <w:rFonts w:ascii="Open Sans" w:hAnsi="Open Sans" w:cs="Open Sans"/>
          <w:sz w:val="22"/>
          <w:szCs w:val="22"/>
        </w:rPr>
        <w:t>Maintenance of Board filing, record</w:t>
      </w:r>
      <w:r w:rsidR="00CE4365" w:rsidRPr="001C5B87">
        <w:rPr>
          <w:rFonts w:ascii="Open Sans" w:hAnsi="Open Sans" w:cs="Open Sans"/>
          <w:sz w:val="22"/>
          <w:szCs w:val="22"/>
        </w:rPr>
        <w:t>-</w:t>
      </w:r>
      <w:r w:rsidRPr="001C5B87">
        <w:rPr>
          <w:rFonts w:ascii="Open Sans" w:hAnsi="Open Sans" w:cs="Open Sans"/>
          <w:sz w:val="22"/>
          <w:szCs w:val="22"/>
        </w:rPr>
        <w:t>keeping and appointment records</w:t>
      </w:r>
      <w:r w:rsidR="007664EA">
        <w:rPr>
          <w:rFonts w:ascii="Open Sans" w:hAnsi="Open Sans" w:cs="Open Sans"/>
          <w:sz w:val="22"/>
          <w:szCs w:val="22"/>
        </w:rPr>
        <w:t>.</w:t>
      </w:r>
    </w:p>
    <w:p w:rsidR="009944ED" w:rsidRPr="001C5B87" w:rsidRDefault="009944ED" w:rsidP="008438F9">
      <w:pPr>
        <w:rPr>
          <w:rFonts w:ascii="Open Sans" w:hAnsi="Open Sans" w:cs="Open Sans"/>
          <w:b/>
          <w:sz w:val="22"/>
          <w:szCs w:val="22"/>
        </w:rPr>
      </w:pPr>
    </w:p>
    <w:p w:rsidR="00531581" w:rsidRPr="001C5B87" w:rsidRDefault="00014096" w:rsidP="008438F9">
      <w:pPr>
        <w:rPr>
          <w:rFonts w:ascii="Open Sans" w:hAnsi="Open Sans" w:cs="Open Sans"/>
          <w:b/>
          <w:sz w:val="22"/>
          <w:szCs w:val="22"/>
        </w:rPr>
      </w:pPr>
      <w:r w:rsidRPr="001C5B87">
        <w:rPr>
          <w:rFonts w:ascii="Open Sans" w:hAnsi="Open Sans" w:cs="Open Sans"/>
          <w:b/>
          <w:sz w:val="22"/>
          <w:szCs w:val="22"/>
        </w:rPr>
        <w:t>Hospital Liaison</w:t>
      </w:r>
    </w:p>
    <w:p w:rsidR="00531581" w:rsidRPr="001C5B87" w:rsidRDefault="00014096">
      <w:pPr>
        <w:pStyle w:val="ListParagraph"/>
        <w:numPr>
          <w:ilvl w:val="0"/>
          <w:numId w:val="21"/>
        </w:numPr>
        <w:rPr>
          <w:rFonts w:ascii="Open Sans" w:hAnsi="Open Sans" w:cs="Open Sans"/>
          <w:sz w:val="22"/>
          <w:szCs w:val="22"/>
        </w:rPr>
      </w:pPr>
      <w:r w:rsidRPr="001C5B87">
        <w:rPr>
          <w:rFonts w:ascii="Open Sans" w:hAnsi="Open Sans" w:cs="Open Sans"/>
          <w:sz w:val="22"/>
          <w:szCs w:val="22"/>
        </w:rPr>
        <w:t xml:space="preserve">Liaise with RCH </w:t>
      </w:r>
      <w:r w:rsidR="007664EA">
        <w:rPr>
          <w:rFonts w:ascii="Open Sans" w:hAnsi="Open Sans" w:cs="Open Sans"/>
          <w:sz w:val="22"/>
          <w:szCs w:val="22"/>
        </w:rPr>
        <w:t xml:space="preserve">CEO and </w:t>
      </w:r>
      <w:r w:rsidRPr="001C5B87">
        <w:rPr>
          <w:rFonts w:ascii="Open Sans" w:hAnsi="Open Sans" w:cs="Open Sans"/>
          <w:sz w:val="22"/>
          <w:szCs w:val="22"/>
        </w:rPr>
        <w:t>staff in relation</w:t>
      </w:r>
      <w:r w:rsidRPr="001C5B87">
        <w:rPr>
          <w:rFonts w:ascii="Open Sans" w:hAnsi="Open Sans" w:cs="Open Sans"/>
          <w:sz w:val="22"/>
          <w:szCs w:val="22"/>
          <w:lang w:val="en-AU"/>
        </w:rPr>
        <w:t xml:space="preserve"> to general matters which may need the attention of the </w:t>
      </w:r>
      <w:r w:rsidR="002F4186" w:rsidRPr="001C5B87">
        <w:rPr>
          <w:rFonts w:ascii="Open Sans" w:hAnsi="Open Sans" w:cs="Open Sans"/>
          <w:sz w:val="22"/>
          <w:szCs w:val="22"/>
          <w:lang w:val="en-AU"/>
        </w:rPr>
        <w:t>CEO</w:t>
      </w:r>
      <w:r w:rsidRPr="001C5B87">
        <w:rPr>
          <w:rFonts w:ascii="Open Sans" w:hAnsi="Open Sans" w:cs="Open Sans"/>
          <w:sz w:val="22"/>
          <w:szCs w:val="22"/>
          <w:lang w:val="en-AU"/>
        </w:rPr>
        <w:t xml:space="preserve"> and</w:t>
      </w:r>
      <w:r w:rsidRPr="001C5B87">
        <w:rPr>
          <w:rFonts w:ascii="Open Sans" w:hAnsi="Open Sans" w:cs="Open Sans"/>
          <w:sz w:val="22"/>
          <w:szCs w:val="22"/>
        </w:rPr>
        <w:t xml:space="preserve"> provide timely responses</w:t>
      </w:r>
      <w:r w:rsidR="007664EA">
        <w:rPr>
          <w:rFonts w:ascii="Open Sans" w:hAnsi="Open Sans" w:cs="Open Sans"/>
          <w:sz w:val="22"/>
          <w:szCs w:val="22"/>
        </w:rPr>
        <w:t>.</w:t>
      </w:r>
    </w:p>
    <w:p w:rsidR="00531581" w:rsidRPr="001C5B87" w:rsidRDefault="00014096">
      <w:pPr>
        <w:pStyle w:val="ListParagraph"/>
        <w:numPr>
          <w:ilvl w:val="0"/>
          <w:numId w:val="21"/>
        </w:numPr>
        <w:rPr>
          <w:rFonts w:ascii="Open Sans" w:hAnsi="Open Sans" w:cs="Open Sans"/>
          <w:sz w:val="22"/>
          <w:szCs w:val="22"/>
        </w:rPr>
      </w:pPr>
      <w:r w:rsidRPr="001C5B87">
        <w:rPr>
          <w:rFonts w:ascii="Open Sans" w:hAnsi="Open Sans" w:cs="Open Sans"/>
          <w:sz w:val="22"/>
          <w:szCs w:val="22"/>
        </w:rPr>
        <w:t>Liaise between the Foundation and Executive Division, administrative,</w:t>
      </w:r>
      <w:r w:rsidR="00CE4365" w:rsidRPr="001C5B87">
        <w:rPr>
          <w:rFonts w:ascii="Open Sans" w:hAnsi="Open Sans" w:cs="Open Sans"/>
          <w:sz w:val="22"/>
          <w:szCs w:val="22"/>
        </w:rPr>
        <w:t xml:space="preserve"> </w:t>
      </w:r>
      <w:proofErr w:type="spellStart"/>
      <w:r w:rsidRPr="001C5B87">
        <w:rPr>
          <w:rFonts w:ascii="Open Sans" w:hAnsi="Open Sans" w:cs="Open Sans"/>
          <w:sz w:val="22"/>
          <w:szCs w:val="22"/>
        </w:rPr>
        <w:t>medi</w:t>
      </w:r>
      <w:proofErr w:type="spellEnd"/>
      <w:r w:rsidRPr="001C5B87">
        <w:rPr>
          <w:rFonts w:ascii="Open Sans" w:hAnsi="Open Sans" w:cs="Open Sans"/>
          <w:sz w:val="22"/>
          <w:szCs w:val="22"/>
          <w:lang w:val="en-AU"/>
        </w:rPr>
        <w:t>c</w:t>
      </w:r>
      <w:r w:rsidRPr="001C5B87">
        <w:rPr>
          <w:rFonts w:ascii="Open Sans" w:hAnsi="Open Sans" w:cs="Open Sans"/>
          <w:sz w:val="22"/>
          <w:szCs w:val="22"/>
        </w:rPr>
        <w:t>al, nursing and allied health personnel of the hospital</w:t>
      </w:r>
      <w:r w:rsidR="00B22FB4" w:rsidRPr="001C5B87">
        <w:rPr>
          <w:rFonts w:ascii="Open Sans" w:hAnsi="Open Sans" w:cs="Open Sans"/>
          <w:sz w:val="22"/>
          <w:szCs w:val="22"/>
        </w:rPr>
        <w:t xml:space="preserve"> where required</w:t>
      </w:r>
      <w:r w:rsidR="007664EA">
        <w:rPr>
          <w:rFonts w:ascii="Open Sans" w:hAnsi="Open Sans" w:cs="Open Sans"/>
          <w:sz w:val="22"/>
          <w:szCs w:val="22"/>
        </w:rPr>
        <w:t>.</w:t>
      </w:r>
    </w:p>
    <w:p w:rsidR="00531581" w:rsidRPr="001C5B87" w:rsidRDefault="00531581">
      <w:pPr>
        <w:rPr>
          <w:rFonts w:ascii="Open Sans" w:hAnsi="Open Sans" w:cs="Open Sans"/>
          <w:b/>
          <w:sz w:val="22"/>
          <w:szCs w:val="22"/>
        </w:rPr>
      </w:pPr>
    </w:p>
    <w:p w:rsidR="009B2F46" w:rsidRPr="001C5B87" w:rsidRDefault="009B2F46">
      <w:pPr>
        <w:rPr>
          <w:rFonts w:ascii="Open Sans" w:hAnsi="Open Sans" w:cs="Open Sans"/>
          <w:b/>
          <w:sz w:val="22"/>
          <w:szCs w:val="22"/>
        </w:rPr>
      </w:pPr>
    </w:p>
    <w:p w:rsidR="00531581" w:rsidRPr="001C5B87" w:rsidRDefault="00014096">
      <w:pPr>
        <w:rPr>
          <w:rFonts w:ascii="Open Sans" w:hAnsi="Open Sans" w:cs="Open Sans"/>
          <w:b/>
          <w:sz w:val="22"/>
          <w:szCs w:val="22"/>
        </w:rPr>
      </w:pPr>
      <w:r w:rsidRPr="001C5B87">
        <w:rPr>
          <w:rFonts w:ascii="Open Sans" w:hAnsi="Open Sans" w:cs="Open Sans"/>
          <w:b/>
          <w:sz w:val="22"/>
          <w:szCs w:val="22"/>
        </w:rPr>
        <w:t xml:space="preserve">Foundation Values and </w:t>
      </w:r>
      <w:proofErr w:type="spellStart"/>
      <w:r w:rsidRPr="001C5B87">
        <w:rPr>
          <w:rFonts w:ascii="Open Sans" w:hAnsi="Open Sans" w:cs="Open Sans"/>
          <w:b/>
          <w:sz w:val="22"/>
          <w:szCs w:val="22"/>
        </w:rPr>
        <w:t>Behaviours</w:t>
      </w:r>
      <w:proofErr w:type="spellEnd"/>
    </w:p>
    <w:p w:rsidR="00531581" w:rsidRPr="001C5B87" w:rsidRDefault="00014096">
      <w:pPr>
        <w:rPr>
          <w:rFonts w:ascii="Open Sans" w:hAnsi="Open Sans" w:cs="Open Sans"/>
          <w:sz w:val="22"/>
          <w:szCs w:val="22"/>
        </w:rPr>
      </w:pPr>
      <w:r w:rsidRPr="001C5B87">
        <w:rPr>
          <w:rFonts w:ascii="Open Sans" w:hAnsi="Open Sans" w:cs="Open Sans"/>
          <w:sz w:val="22"/>
          <w:szCs w:val="22"/>
        </w:rPr>
        <w:t xml:space="preserve">Support and model the values and </w:t>
      </w:r>
      <w:proofErr w:type="spellStart"/>
      <w:r w:rsidRPr="001C5B87">
        <w:rPr>
          <w:rFonts w:ascii="Open Sans" w:hAnsi="Open Sans" w:cs="Open Sans"/>
          <w:sz w:val="22"/>
          <w:szCs w:val="22"/>
        </w:rPr>
        <w:t>behaviours</w:t>
      </w:r>
      <w:proofErr w:type="spellEnd"/>
      <w:r w:rsidRPr="001C5B87">
        <w:rPr>
          <w:rFonts w:ascii="Open Sans" w:hAnsi="Open Sans" w:cs="Open Sans"/>
          <w:sz w:val="22"/>
          <w:szCs w:val="22"/>
        </w:rPr>
        <w:t xml:space="preserve"> of the Foundation and the RCH</w:t>
      </w:r>
      <w:r w:rsidR="002F4186" w:rsidRPr="001C5B87">
        <w:rPr>
          <w:rFonts w:ascii="Open Sans" w:hAnsi="Open Sans" w:cs="Open Sans"/>
          <w:sz w:val="22"/>
          <w:szCs w:val="22"/>
        </w:rPr>
        <w:t>.</w:t>
      </w:r>
    </w:p>
    <w:p w:rsidR="00531581" w:rsidRPr="001C5B87" w:rsidRDefault="00531581">
      <w:pPr>
        <w:rPr>
          <w:rFonts w:ascii="Open Sans" w:hAnsi="Open Sans" w:cs="Open Sans"/>
          <w:sz w:val="22"/>
          <w:szCs w:val="22"/>
        </w:rPr>
      </w:pPr>
    </w:p>
    <w:p w:rsidR="00531581" w:rsidRPr="001C5B87" w:rsidRDefault="00014096">
      <w:pPr>
        <w:pStyle w:val="ListParagraph"/>
        <w:numPr>
          <w:ilvl w:val="0"/>
          <w:numId w:val="23"/>
        </w:numPr>
        <w:rPr>
          <w:rFonts w:ascii="Open Sans" w:hAnsi="Open Sans" w:cs="Open Sans"/>
          <w:sz w:val="22"/>
          <w:szCs w:val="22"/>
        </w:rPr>
      </w:pPr>
      <w:r w:rsidRPr="001C5B87">
        <w:rPr>
          <w:rFonts w:ascii="Open Sans" w:hAnsi="Open Sans" w:cs="Open Sans"/>
          <w:b/>
          <w:sz w:val="22"/>
          <w:szCs w:val="22"/>
        </w:rPr>
        <w:t>KNOWLEDGE, SKILLS AND EXPERIENCE REQUIRED</w:t>
      </w:r>
    </w:p>
    <w:p w:rsidR="006779E5" w:rsidRDefault="006779E5">
      <w:pPr>
        <w:rPr>
          <w:rFonts w:ascii="Open Sans" w:hAnsi="Open Sans" w:cs="Open Sans"/>
          <w:b/>
          <w:sz w:val="22"/>
          <w:szCs w:val="22"/>
        </w:rPr>
      </w:pPr>
    </w:p>
    <w:p w:rsidR="00531581" w:rsidRPr="006779E5" w:rsidRDefault="00C73704" w:rsidP="006779E5">
      <w:pPr>
        <w:rPr>
          <w:rFonts w:ascii="Open Sans" w:hAnsi="Open Sans" w:cs="Open Sans"/>
          <w:b/>
          <w:sz w:val="22"/>
          <w:szCs w:val="22"/>
        </w:rPr>
      </w:pPr>
      <w:r w:rsidRPr="006779E5">
        <w:rPr>
          <w:rFonts w:ascii="Open Sans" w:hAnsi="Open Sans" w:cs="Open Sans"/>
          <w:b/>
          <w:sz w:val="22"/>
          <w:szCs w:val="22"/>
        </w:rPr>
        <w:t>Selection Criteria</w:t>
      </w:r>
      <w:r w:rsidR="006779E5">
        <w:rPr>
          <w:rFonts w:ascii="Open Sans" w:hAnsi="Open Sans" w:cs="Open Sans"/>
          <w:b/>
          <w:sz w:val="22"/>
          <w:szCs w:val="22"/>
        </w:rPr>
        <w:t xml:space="preserve"> </w:t>
      </w:r>
    </w:p>
    <w:p w:rsidR="00531581" w:rsidRPr="006779E5" w:rsidRDefault="00531581" w:rsidP="006779E5">
      <w:pPr>
        <w:rPr>
          <w:rFonts w:ascii="Open Sans" w:hAnsi="Open Sans" w:cs="Open Sans"/>
          <w:sz w:val="22"/>
          <w:szCs w:val="22"/>
        </w:rPr>
      </w:pPr>
    </w:p>
    <w:p w:rsidR="00531581" w:rsidRPr="006779E5" w:rsidRDefault="00014096" w:rsidP="006779E5">
      <w:pPr>
        <w:rPr>
          <w:rFonts w:ascii="Open Sans" w:hAnsi="Open Sans" w:cs="Open Sans"/>
          <w:sz w:val="22"/>
          <w:szCs w:val="22"/>
        </w:rPr>
      </w:pPr>
      <w:r w:rsidRPr="006779E5">
        <w:rPr>
          <w:rFonts w:ascii="Open Sans" w:hAnsi="Open Sans" w:cs="Open Sans"/>
          <w:sz w:val="22"/>
          <w:szCs w:val="22"/>
        </w:rPr>
        <w:t>Essential:</w:t>
      </w:r>
    </w:p>
    <w:p w:rsidR="00531581" w:rsidRPr="006779E5" w:rsidRDefault="00014096" w:rsidP="006779E5">
      <w:pPr>
        <w:pStyle w:val="ListParagraph"/>
        <w:numPr>
          <w:ilvl w:val="0"/>
          <w:numId w:val="10"/>
        </w:numPr>
        <w:rPr>
          <w:rFonts w:ascii="Open Sans" w:hAnsi="Open Sans" w:cs="Open Sans"/>
          <w:sz w:val="22"/>
          <w:szCs w:val="22"/>
        </w:rPr>
      </w:pPr>
      <w:r w:rsidRPr="006779E5">
        <w:rPr>
          <w:rFonts w:ascii="Open Sans" w:hAnsi="Open Sans" w:cs="Open Sans"/>
          <w:sz w:val="22"/>
          <w:szCs w:val="22"/>
        </w:rPr>
        <w:t xml:space="preserve">Minimum </w:t>
      </w:r>
      <w:r w:rsidR="00365127" w:rsidRPr="006779E5">
        <w:rPr>
          <w:rFonts w:ascii="Open Sans" w:hAnsi="Open Sans" w:cs="Open Sans"/>
          <w:sz w:val="22"/>
          <w:szCs w:val="22"/>
        </w:rPr>
        <w:t>5</w:t>
      </w:r>
      <w:r w:rsidRPr="006779E5">
        <w:rPr>
          <w:rFonts w:ascii="Open Sans" w:hAnsi="Open Sans" w:cs="Open Sans"/>
          <w:sz w:val="22"/>
          <w:szCs w:val="22"/>
        </w:rPr>
        <w:t xml:space="preserve"> </w:t>
      </w:r>
      <w:proofErr w:type="spellStart"/>
      <w:r w:rsidRPr="006779E5">
        <w:rPr>
          <w:rFonts w:ascii="Open Sans" w:hAnsi="Open Sans" w:cs="Open Sans"/>
          <w:sz w:val="22"/>
          <w:szCs w:val="22"/>
        </w:rPr>
        <w:t>years experience</w:t>
      </w:r>
      <w:proofErr w:type="spellEnd"/>
      <w:r w:rsidRPr="006779E5">
        <w:rPr>
          <w:rFonts w:ascii="Open Sans" w:hAnsi="Open Sans" w:cs="Open Sans"/>
          <w:sz w:val="22"/>
          <w:szCs w:val="22"/>
        </w:rPr>
        <w:t xml:space="preserve"> in the delivery of senior e</w:t>
      </w:r>
      <w:r w:rsidR="00B92A66" w:rsidRPr="006779E5">
        <w:rPr>
          <w:rFonts w:ascii="Open Sans" w:hAnsi="Open Sans" w:cs="Open Sans"/>
          <w:sz w:val="22"/>
          <w:szCs w:val="22"/>
        </w:rPr>
        <w:t>xecutive administrative support</w:t>
      </w:r>
      <w:r w:rsidR="004D6FD8" w:rsidRPr="006779E5">
        <w:rPr>
          <w:rFonts w:ascii="Open Sans" w:hAnsi="Open Sans" w:cs="Open Sans"/>
          <w:sz w:val="22"/>
          <w:szCs w:val="22"/>
        </w:rPr>
        <w:t>, with well</w:t>
      </w:r>
      <w:r w:rsidR="00C243DB">
        <w:rPr>
          <w:rFonts w:ascii="Open Sans" w:hAnsi="Open Sans" w:cs="Open Sans"/>
          <w:sz w:val="22"/>
          <w:szCs w:val="22"/>
        </w:rPr>
        <w:t>-</w:t>
      </w:r>
      <w:r w:rsidR="004D6FD8" w:rsidRPr="006779E5">
        <w:rPr>
          <w:rFonts w:ascii="Open Sans" w:hAnsi="Open Sans" w:cs="Open Sans"/>
          <w:sz w:val="22"/>
          <w:szCs w:val="22"/>
        </w:rPr>
        <w:t>developed oral and written communications skills</w:t>
      </w:r>
      <w:r w:rsidR="004734C8" w:rsidRPr="006779E5">
        <w:rPr>
          <w:rFonts w:ascii="Open Sans" w:hAnsi="Open Sans" w:cs="Open Sans"/>
          <w:sz w:val="22"/>
          <w:szCs w:val="22"/>
        </w:rPr>
        <w:t>,</w:t>
      </w:r>
      <w:r w:rsidR="0060469A" w:rsidRPr="006779E5">
        <w:rPr>
          <w:rFonts w:ascii="Open Sans" w:hAnsi="Open Sans" w:cs="Open Sans"/>
          <w:sz w:val="22"/>
          <w:szCs w:val="22"/>
        </w:rPr>
        <w:t xml:space="preserve"> </w:t>
      </w:r>
      <w:r w:rsidR="00C243DB">
        <w:rPr>
          <w:rFonts w:ascii="Open Sans" w:hAnsi="Open Sans" w:cs="Open Sans"/>
          <w:sz w:val="22"/>
          <w:szCs w:val="22"/>
        </w:rPr>
        <w:t xml:space="preserve">a </w:t>
      </w:r>
      <w:r w:rsidR="0060469A" w:rsidRPr="006779E5">
        <w:rPr>
          <w:rFonts w:ascii="Open Sans" w:hAnsi="Open Sans" w:cs="Open Sans"/>
          <w:sz w:val="22"/>
          <w:szCs w:val="22"/>
        </w:rPr>
        <w:t>high level of accuracy and attention to detail</w:t>
      </w:r>
      <w:r w:rsidR="00C243DB">
        <w:rPr>
          <w:rFonts w:ascii="Open Sans" w:hAnsi="Open Sans" w:cs="Open Sans"/>
          <w:sz w:val="22"/>
          <w:szCs w:val="22"/>
        </w:rPr>
        <w:t>.</w:t>
      </w:r>
    </w:p>
    <w:p w:rsidR="00C243DB" w:rsidRPr="006779E5" w:rsidRDefault="00C73704" w:rsidP="006779E5">
      <w:pPr>
        <w:pStyle w:val="ListParagraph"/>
        <w:numPr>
          <w:ilvl w:val="0"/>
          <w:numId w:val="11"/>
        </w:numPr>
        <w:rPr>
          <w:rFonts w:ascii="Open Sans" w:hAnsi="Open Sans" w:cs="Open Sans"/>
          <w:sz w:val="22"/>
          <w:szCs w:val="22"/>
        </w:rPr>
      </w:pPr>
      <w:r w:rsidRPr="006779E5">
        <w:rPr>
          <w:rFonts w:ascii="Open Sans" w:hAnsi="Open Sans" w:cs="Open Sans"/>
          <w:sz w:val="22"/>
          <w:szCs w:val="22"/>
        </w:rPr>
        <w:t>Demonstrated interpersonal and relationship building skills</w:t>
      </w:r>
      <w:r w:rsidR="008836A4" w:rsidRPr="006779E5">
        <w:rPr>
          <w:rFonts w:ascii="Open Sans" w:hAnsi="Open Sans" w:cs="Open Sans"/>
          <w:sz w:val="22"/>
          <w:szCs w:val="22"/>
        </w:rPr>
        <w:t>,</w:t>
      </w:r>
      <w:r w:rsidR="0001638F" w:rsidRPr="006779E5">
        <w:rPr>
          <w:rFonts w:ascii="Open Sans" w:hAnsi="Open Sans" w:cs="Open Sans"/>
          <w:sz w:val="22"/>
          <w:szCs w:val="22"/>
        </w:rPr>
        <w:t xml:space="preserve"> with well</w:t>
      </w:r>
      <w:r w:rsidR="00C243DB">
        <w:rPr>
          <w:rFonts w:ascii="Open Sans" w:hAnsi="Open Sans" w:cs="Open Sans"/>
          <w:sz w:val="22"/>
          <w:szCs w:val="22"/>
        </w:rPr>
        <w:t>-</w:t>
      </w:r>
      <w:r w:rsidR="0001638F" w:rsidRPr="006779E5">
        <w:rPr>
          <w:rFonts w:ascii="Open Sans" w:hAnsi="Open Sans" w:cs="Open Sans"/>
          <w:sz w:val="22"/>
          <w:szCs w:val="22"/>
        </w:rPr>
        <w:t xml:space="preserve">developed diplomacy and influencing skills </w:t>
      </w:r>
      <w:r w:rsidR="00C243DB">
        <w:rPr>
          <w:rFonts w:ascii="Open Sans" w:hAnsi="Open Sans" w:cs="Open Sans"/>
          <w:sz w:val="22"/>
          <w:szCs w:val="22"/>
        </w:rPr>
        <w:t xml:space="preserve">working with others </w:t>
      </w:r>
      <w:r w:rsidR="0001638F" w:rsidRPr="006779E5">
        <w:rPr>
          <w:rFonts w:ascii="Open Sans" w:hAnsi="Open Sans" w:cs="Open Sans"/>
          <w:sz w:val="22"/>
          <w:szCs w:val="22"/>
        </w:rPr>
        <w:t>at all levels</w:t>
      </w:r>
      <w:r w:rsidR="00C243DB">
        <w:rPr>
          <w:rFonts w:ascii="Open Sans" w:hAnsi="Open Sans" w:cs="Open Sans"/>
          <w:sz w:val="22"/>
          <w:szCs w:val="22"/>
        </w:rPr>
        <w:t xml:space="preserve"> of the </w:t>
      </w:r>
      <w:proofErr w:type="spellStart"/>
      <w:r w:rsidR="00DA4899">
        <w:rPr>
          <w:rFonts w:ascii="Open Sans" w:hAnsi="Open Sans" w:cs="Open Sans"/>
          <w:sz w:val="22"/>
          <w:szCs w:val="22"/>
        </w:rPr>
        <w:t>organis</w:t>
      </w:r>
      <w:r w:rsidR="00C243DB">
        <w:rPr>
          <w:rFonts w:ascii="Open Sans" w:hAnsi="Open Sans" w:cs="Open Sans"/>
          <w:sz w:val="22"/>
          <w:szCs w:val="22"/>
        </w:rPr>
        <w:t>ation</w:t>
      </w:r>
      <w:proofErr w:type="spellEnd"/>
      <w:r w:rsidR="00C243DB">
        <w:rPr>
          <w:rFonts w:ascii="Open Sans" w:hAnsi="Open Sans" w:cs="Open Sans"/>
          <w:sz w:val="22"/>
          <w:szCs w:val="22"/>
        </w:rPr>
        <w:t>.</w:t>
      </w:r>
    </w:p>
    <w:p w:rsidR="00C73704" w:rsidRPr="001C5B87" w:rsidRDefault="00C73704" w:rsidP="001C5B87">
      <w:pPr>
        <w:pStyle w:val="ListParagraph"/>
        <w:numPr>
          <w:ilvl w:val="0"/>
          <w:numId w:val="11"/>
        </w:numPr>
        <w:rPr>
          <w:rFonts w:ascii="Open Sans" w:hAnsi="Open Sans" w:cs="Open Sans"/>
          <w:sz w:val="22"/>
          <w:szCs w:val="22"/>
        </w:rPr>
      </w:pPr>
      <w:r w:rsidRPr="001C5B87">
        <w:rPr>
          <w:rFonts w:ascii="Open Sans" w:hAnsi="Open Sans" w:cs="Open Sans"/>
          <w:sz w:val="22"/>
          <w:szCs w:val="22"/>
        </w:rPr>
        <w:t>Demonstrated problem-solving skills</w:t>
      </w:r>
      <w:r w:rsidR="00ED0F34" w:rsidRPr="001C5B87">
        <w:rPr>
          <w:rFonts w:ascii="Open Sans" w:hAnsi="Open Sans" w:cs="Open Sans"/>
          <w:sz w:val="22"/>
          <w:szCs w:val="22"/>
        </w:rPr>
        <w:t xml:space="preserve"> and the ability to work autonomously a</w:t>
      </w:r>
      <w:r w:rsidR="00C243DB">
        <w:rPr>
          <w:rFonts w:ascii="Open Sans" w:hAnsi="Open Sans" w:cs="Open Sans"/>
          <w:sz w:val="22"/>
          <w:szCs w:val="22"/>
        </w:rPr>
        <w:t>s well as</w:t>
      </w:r>
      <w:r w:rsidR="00ED0F34" w:rsidRPr="001C5B87">
        <w:rPr>
          <w:rFonts w:ascii="Open Sans" w:hAnsi="Open Sans" w:cs="Open Sans"/>
          <w:sz w:val="22"/>
          <w:szCs w:val="22"/>
        </w:rPr>
        <w:t xml:space="preserve"> within a </w:t>
      </w:r>
      <w:r w:rsidR="00C243DB">
        <w:rPr>
          <w:rFonts w:ascii="Open Sans" w:hAnsi="Open Sans" w:cs="Open Sans"/>
          <w:sz w:val="22"/>
          <w:szCs w:val="22"/>
        </w:rPr>
        <w:t xml:space="preserve">close </w:t>
      </w:r>
      <w:r w:rsidR="00ED0F34" w:rsidRPr="001C5B87">
        <w:rPr>
          <w:rFonts w:ascii="Open Sans" w:hAnsi="Open Sans" w:cs="Open Sans"/>
          <w:sz w:val="22"/>
          <w:szCs w:val="22"/>
        </w:rPr>
        <w:t>team environment</w:t>
      </w:r>
      <w:r w:rsidR="00C243DB">
        <w:rPr>
          <w:rFonts w:ascii="Open Sans" w:hAnsi="Open Sans" w:cs="Open Sans"/>
          <w:sz w:val="22"/>
          <w:szCs w:val="22"/>
        </w:rPr>
        <w:t>.</w:t>
      </w:r>
    </w:p>
    <w:p w:rsidR="00045D59" w:rsidRPr="006779E5" w:rsidRDefault="00045D59" w:rsidP="001C5B87">
      <w:pPr>
        <w:pStyle w:val="ListParagraph"/>
        <w:numPr>
          <w:ilvl w:val="0"/>
          <w:numId w:val="10"/>
        </w:numPr>
        <w:rPr>
          <w:rFonts w:ascii="Open Sans" w:hAnsi="Open Sans" w:cs="Open Sans"/>
          <w:sz w:val="22"/>
          <w:szCs w:val="22"/>
        </w:rPr>
      </w:pPr>
      <w:r w:rsidRPr="006779E5">
        <w:rPr>
          <w:rFonts w:ascii="Open Sans" w:hAnsi="Open Sans" w:cs="Open Sans"/>
          <w:sz w:val="22"/>
          <w:szCs w:val="22"/>
        </w:rPr>
        <w:lastRenderedPageBreak/>
        <w:t xml:space="preserve">Demonstrated </w:t>
      </w:r>
      <w:proofErr w:type="spellStart"/>
      <w:r w:rsidRPr="006779E5">
        <w:rPr>
          <w:rFonts w:ascii="Open Sans" w:hAnsi="Open Sans" w:cs="Open Sans"/>
          <w:sz w:val="22"/>
          <w:szCs w:val="22"/>
        </w:rPr>
        <w:t>organisational</w:t>
      </w:r>
      <w:proofErr w:type="spellEnd"/>
      <w:r w:rsidRPr="006779E5">
        <w:rPr>
          <w:rFonts w:ascii="Open Sans" w:hAnsi="Open Sans" w:cs="Open Sans"/>
          <w:sz w:val="22"/>
          <w:szCs w:val="22"/>
        </w:rPr>
        <w:t xml:space="preserve"> awareness and stakeholder management expertise</w:t>
      </w:r>
      <w:r w:rsidR="00C243DB">
        <w:rPr>
          <w:rFonts w:ascii="Open Sans" w:hAnsi="Open Sans" w:cs="Open Sans"/>
          <w:sz w:val="22"/>
          <w:szCs w:val="22"/>
        </w:rPr>
        <w:t>.</w:t>
      </w:r>
    </w:p>
    <w:p w:rsidR="00045D59" w:rsidRPr="006779E5" w:rsidRDefault="00045D59" w:rsidP="001C5B87">
      <w:pPr>
        <w:pStyle w:val="ListParagraph"/>
        <w:numPr>
          <w:ilvl w:val="0"/>
          <w:numId w:val="10"/>
        </w:numPr>
        <w:rPr>
          <w:rFonts w:ascii="Open Sans" w:hAnsi="Open Sans" w:cs="Open Sans"/>
          <w:sz w:val="22"/>
          <w:szCs w:val="22"/>
        </w:rPr>
      </w:pPr>
      <w:r w:rsidRPr="006779E5">
        <w:rPr>
          <w:rFonts w:ascii="Open Sans" w:hAnsi="Open Sans" w:cs="Open Sans"/>
          <w:sz w:val="22"/>
          <w:szCs w:val="22"/>
        </w:rPr>
        <w:t>Demonstrated ability to maintain confidentiality</w:t>
      </w:r>
      <w:r w:rsidR="00C243DB">
        <w:rPr>
          <w:rFonts w:ascii="Open Sans" w:hAnsi="Open Sans" w:cs="Open Sans"/>
          <w:sz w:val="22"/>
          <w:szCs w:val="22"/>
        </w:rPr>
        <w:t>.</w:t>
      </w:r>
    </w:p>
    <w:p w:rsidR="00045D59" w:rsidRPr="006779E5" w:rsidRDefault="00C8087F" w:rsidP="001C5B87">
      <w:pPr>
        <w:pStyle w:val="ListParagraph"/>
        <w:numPr>
          <w:ilvl w:val="0"/>
          <w:numId w:val="10"/>
        </w:numPr>
        <w:rPr>
          <w:rFonts w:ascii="Open Sans" w:hAnsi="Open Sans" w:cs="Open Sans"/>
          <w:sz w:val="22"/>
          <w:szCs w:val="22"/>
        </w:rPr>
      </w:pPr>
      <w:r>
        <w:rPr>
          <w:rFonts w:ascii="Open Sans" w:hAnsi="Open Sans" w:cs="Open Sans"/>
          <w:sz w:val="22"/>
          <w:szCs w:val="22"/>
        </w:rPr>
        <w:t>A h</w:t>
      </w:r>
      <w:r w:rsidR="00045D59" w:rsidRPr="006779E5">
        <w:rPr>
          <w:rFonts w:ascii="Open Sans" w:hAnsi="Open Sans" w:cs="Open Sans"/>
          <w:sz w:val="22"/>
          <w:szCs w:val="22"/>
        </w:rPr>
        <w:t>igh level of maturity and ability to exercise discretion in dealing with sensitive information</w:t>
      </w:r>
      <w:r w:rsidR="00383871" w:rsidRPr="006779E5">
        <w:rPr>
          <w:rFonts w:ascii="Open Sans" w:hAnsi="Open Sans" w:cs="Open Sans"/>
          <w:sz w:val="22"/>
          <w:szCs w:val="22"/>
        </w:rPr>
        <w:t>, displaying initiative</w:t>
      </w:r>
      <w:r w:rsidR="000244B8" w:rsidRPr="006779E5">
        <w:rPr>
          <w:rFonts w:ascii="Open Sans" w:hAnsi="Open Sans" w:cs="Open Sans"/>
          <w:sz w:val="22"/>
          <w:szCs w:val="22"/>
        </w:rPr>
        <w:t xml:space="preserve"> and a proactive </w:t>
      </w:r>
      <w:r w:rsidR="00C243DB">
        <w:rPr>
          <w:rFonts w:ascii="Open Sans" w:hAnsi="Open Sans" w:cs="Open Sans"/>
          <w:sz w:val="22"/>
          <w:szCs w:val="22"/>
        </w:rPr>
        <w:t>approach</w:t>
      </w:r>
      <w:r w:rsidR="000244B8" w:rsidRPr="006779E5">
        <w:rPr>
          <w:rFonts w:ascii="Open Sans" w:hAnsi="Open Sans" w:cs="Open Sans"/>
          <w:sz w:val="22"/>
          <w:szCs w:val="22"/>
        </w:rPr>
        <w:t xml:space="preserve"> to </w:t>
      </w:r>
      <w:r w:rsidR="00C243DB">
        <w:rPr>
          <w:rFonts w:ascii="Open Sans" w:hAnsi="Open Sans" w:cs="Open Sans"/>
          <w:sz w:val="22"/>
          <w:szCs w:val="22"/>
        </w:rPr>
        <w:t xml:space="preserve">managing </w:t>
      </w:r>
      <w:r w:rsidR="000244B8" w:rsidRPr="006779E5">
        <w:rPr>
          <w:rFonts w:ascii="Open Sans" w:hAnsi="Open Sans" w:cs="Open Sans"/>
          <w:sz w:val="22"/>
          <w:szCs w:val="22"/>
        </w:rPr>
        <w:t>workload</w:t>
      </w:r>
      <w:r w:rsidR="00FA1AFC">
        <w:rPr>
          <w:rFonts w:ascii="Open Sans" w:hAnsi="Open Sans" w:cs="Open Sans"/>
          <w:sz w:val="22"/>
          <w:szCs w:val="22"/>
        </w:rPr>
        <w:t>.</w:t>
      </w:r>
    </w:p>
    <w:p w:rsidR="00C243DB" w:rsidRPr="001C5B87" w:rsidRDefault="00014096" w:rsidP="001C5B87">
      <w:pPr>
        <w:pStyle w:val="ListParagraph"/>
        <w:numPr>
          <w:ilvl w:val="0"/>
          <w:numId w:val="10"/>
        </w:numPr>
        <w:rPr>
          <w:rFonts w:ascii="Open Sans" w:hAnsi="Open Sans" w:cs="Open Sans"/>
          <w:sz w:val="22"/>
          <w:szCs w:val="22"/>
        </w:rPr>
      </w:pPr>
      <w:r w:rsidRPr="001C5B87">
        <w:rPr>
          <w:rFonts w:ascii="Open Sans" w:hAnsi="Open Sans" w:cs="Open Sans"/>
          <w:sz w:val="22"/>
          <w:szCs w:val="22"/>
        </w:rPr>
        <w:t xml:space="preserve">Advanced computer skills and proficiency </w:t>
      </w:r>
      <w:r w:rsidR="00FA1AFC">
        <w:rPr>
          <w:rFonts w:ascii="Open Sans" w:hAnsi="Open Sans" w:cs="Open Sans"/>
          <w:sz w:val="22"/>
          <w:szCs w:val="22"/>
        </w:rPr>
        <w:t xml:space="preserve">with </w:t>
      </w:r>
      <w:r w:rsidRPr="001C5B87">
        <w:rPr>
          <w:rFonts w:ascii="Open Sans" w:hAnsi="Open Sans" w:cs="Open Sans"/>
          <w:sz w:val="22"/>
          <w:szCs w:val="22"/>
        </w:rPr>
        <w:t>M</w:t>
      </w:r>
      <w:r w:rsidR="00FA1AFC">
        <w:rPr>
          <w:rFonts w:ascii="Open Sans" w:hAnsi="Open Sans" w:cs="Open Sans"/>
          <w:sz w:val="22"/>
          <w:szCs w:val="22"/>
        </w:rPr>
        <w:t>icrosoft</w:t>
      </w:r>
      <w:r w:rsidRPr="001C5B87">
        <w:rPr>
          <w:rFonts w:ascii="Open Sans" w:hAnsi="Open Sans" w:cs="Open Sans"/>
          <w:sz w:val="22"/>
          <w:szCs w:val="22"/>
        </w:rPr>
        <w:t xml:space="preserve"> Office </w:t>
      </w:r>
      <w:r w:rsidR="00FA1AFC">
        <w:rPr>
          <w:rFonts w:ascii="Open Sans" w:hAnsi="Open Sans" w:cs="Open Sans"/>
          <w:sz w:val="22"/>
          <w:szCs w:val="22"/>
        </w:rPr>
        <w:t>products,</w:t>
      </w:r>
      <w:r w:rsidRPr="001C5B87">
        <w:rPr>
          <w:rFonts w:ascii="Open Sans" w:hAnsi="Open Sans" w:cs="Open Sans"/>
          <w:sz w:val="22"/>
          <w:szCs w:val="22"/>
        </w:rPr>
        <w:t xml:space="preserve"> databases</w:t>
      </w:r>
      <w:r w:rsidR="00C8087F">
        <w:rPr>
          <w:rFonts w:ascii="Open Sans" w:hAnsi="Open Sans" w:cs="Open Sans"/>
          <w:sz w:val="22"/>
          <w:szCs w:val="22"/>
        </w:rPr>
        <w:t xml:space="preserve"> and the i</w:t>
      </w:r>
      <w:r w:rsidRPr="001C5B87">
        <w:rPr>
          <w:rFonts w:ascii="Open Sans" w:hAnsi="Open Sans" w:cs="Open Sans"/>
          <w:sz w:val="22"/>
          <w:szCs w:val="22"/>
        </w:rPr>
        <w:t>nternet</w:t>
      </w:r>
      <w:r w:rsidR="00C243DB" w:rsidRPr="001C5B87">
        <w:rPr>
          <w:rFonts w:ascii="Open Sans" w:hAnsi="Open Sans" w:cs="Open Sans"/>
          <w:sz w:val="22"/>
          <w:szCs w:val="22"/>
        </w:rPr>
        <w:t>.</w:t>
      </w:r>
    </w:p>
    <w:p w:rsidR="00531581" w:rsidRDefault="00531581" w:rsidP="001C5B87">
      <w:pPr>
        <w:pStyle w:val="ListParagraph"/>
        <w:rPr>
          <w:rFonts w:ascii="Open Sans" w:hAnsi="Open Sans" w:cs="Open Sans"/>
          <w:sz w:val="22"/>
          <w:szCs w:val="22"/>
        </w:rPr>
      </w:pPr>
    </w:p>
    <w:p w:rsidR="006779E5" w:rsidRPr="00F615EF" w:rsidRDefault="006779E5" w:rsidP="006779E5">
      <w:pPr>
        <w:rPr>
          <w:rFonts w:ascii="Open Sans" w:hAnsi="Open Sans" w:cs="Open Sans"/>
          <w:sz w:val="22"/>
          <w:szCs w:val="22"/>
        </w:rPr>
      </w:pPr>
      <w:r w:rsidRPr="00F615EF">
        <w:rPr>
          <w:rFonts w:ascii="Open Sans" w:hAnsi="Open Sans" w:cs="Open Sans"/>
          <w:sz w:val="22"/>
          <w:szCs w:val="22"/>
        </w:rPr>
        <w:t>Desirable:</w:t>
      </w:r>
    </w:p>
    <w:p w:rsidR="006779E5" w:rsidRPr="00F615EF" w:rsidRDefault="006779E5" w:rsidP="006779E5">
      <w:pPr>
        <w:pStyle w:val="ListParagraph"/>
        <w:numPr>
          <w:ilvl w:val="0"/>
          <w:numId w:val="10"/>
        </w:numPr>
        <w:rPr>
          <w:rFonts w:ascii="Open Sans" w:hAnsi="Open Sans" w:cs="Open Sans"/>
          <w:sz w:val="22"/>
          <w:szCs w:val="22"/>
        </w:rPr>
      </w:pPr>
      <w:r w:rsidRPr="00F615EF">
        <w:rPr>
          <w:rFonts w:ascii="Open Sans" w:hAnsi="Open Sans" w:cs="Open Sans"/>
          <w:sz w:val="22"/>
          <w:szCs w:val="22"/>
        </w:rPr>
        <w:t>Advanced Diploma/Certificate in Business Administration or related equivalent.</w:t>
      </w:r>
    </w:p>
    <w:p w:rsidR="00531581" w:rsidRPr="006779E5" w:rsidRDefault="00531581" w:rsidP="006779E5">
      <w:pPr>
        <w:rPr>
          <w:rFonts w:ascii="Open Sans" w:hAnsi="Open Sans" w:cs="Open Sans"/>
          <w:sz w:val="22"/>
          <w:szCs w:val="22"/>
        </w:rPr>
      </w:pPr>
    </w:p>
    <w:p w:rsidR="00531581" w:rsidRPr="006779E5" w:rsidRDefault="00014096" w:rsidP="006779E5">
      <w:pPr>
        <w:pStyle w:val="ListParagraph"/>
        <w:numPr>
          <w:ilvl w:val="0"/>
          <w:numId w:val="24"/>
        </w:numPr>
        <w:rPr>
          <w:rFonts w:ascii="Open Sans" w:hAnsi="Open Sans" w:cs="Open Sans"/>
          <w:sz w:val="22"/>
          <w:szCs w:val="22"/>
        </w:rPr>
      </w:pPr>
      <w:r w:rsidRPr="006779E5">
        <w:rPr>
          <w:rFonts w:ascii="Open Sans" w:hAnsi="Open Sans" w:cs="Open Sans"/>
          <w:b/>
          <w:sz w:val="22"/>
          <w:szCs w:val="22"/>
        </w:rPr>
        <w:t>TERMS AND CONDITIONS</w:t>
      </w:r>
    </w:p>
    <w:p w:rsidR="00FA1AFC" w:rsidRDefault="00014096" w:rsidP="006779E5">
      <w:pPr>
        <w:spacing w:before="120" w:after="280"/>
        <w:ind w:right="742"/>
        <w:rPr>
          <w:rFonts w:ascii="Open Sans" w:hAnsi="Open Sans" w:cs="Open Sans"/>
          <w:sz w:val="22"/>
          <w:szCs w:val="22"/>
        </w:rPr>
      </w:pPr>
      <w:r w:rsidRPr="006779E5">
        <w:rPr>
          <w:rFonts w:ascii="Open Sans" w:hAnsi="Open Sans" w:cs="Open Sans"/>
          <w:sz w:val="22"/>
          <w:szCs w:val="22"/>
        </w:rPr>
        <w:t>The position is offered</w:t>
      </w:r>
      <w:r w:rsidR="0026664F" w:rsidRPr="006779E5">
        <w:rPr>
          <w:rFonts w:ascii="Open Sans" w:hAnsi="Open Sans" w:cs="Open Sans"/>
          <w:sz w:val="22"/>
          <w:szCs w:val="22"/>
        </w:rPr>
        <w:t xml:space="preserve"> as a three year contract and is subject to renewal</w:t>
      </w:r>
      <w:r w:rsidRPr="006779E5">
        <w:rPr>
          <w:rFonts w:ascii="Open Sans" w:hAnsi="Open Sans" w:cs="Open Sans"/>
          <w:sz w:val="22"/>
          <w:szCs w:val="22"/>
        </w:rPr>
        <w:t>.</w:t>
      </w:r>
      <w:r w:rsidR="00C228CB" w:rsidRPr="006779E5">
        <w:rPr>
          <w:rFonts w:ascii="Open Sans" w:hAnsi="Open Sans" w:cs="Open Sans"/>
          <w:sz w:val="22"/>
          <w:szCs w:val="22"/>
        </w:rPr>
        <w:t xml:space="preserve"> There will be a six month probationary period</w:t>
      </w:r>
      <w:r w:rsidR="00CE4365" w:rsidRPr="006779E5">
        <w:rPr>
          <w:rFonts w:ascii="Open Sans" w:hAnsi="Open Sans" w:cs="Open Sans"/>
          <w:sz w:val="22"/>
          <w:szCs w:val="22"/>
        </w:rPr>
        <w:t xml:space="preserve"> in the first instance</w:t>
      </w:r>
      <w:r w:rsidR="00C228CB" w:rsidRPr="006779E5">
        <w:rPr>
          <w:rFonts w:ascii="Open Sans" w:hAnsi="Open Sans" w:cs="Open Sans"/>
          <w:sz w:val="22"/>
          <w:szCs w:val="22"/>
        </w:rPr>
        <w:t xml:space="preserve">.  </w:t>
      </w:r>
    </w:p>
    <w:p w:rsidR="00FA1AFC" w:rsidRDefault="00FA1AFC" w:rsidP="006779E5">
      <w:pPr>
        <w:spacing w:before="120" w:after="280"/>
        <w:ind w:right="742"/>
        <w:rPr>
          <w:rFonts w:ascii="Open Sans" w:hAnsi="Open Sans" w:cs="Open Sans"/>
          <w:b/>
          <w:sz w:val="22"/>
          <w:szCs w:val="22"/>
        </w:rPr>
      </w:pPr>
      <w:r>
        <w:rPr>
          <w:rFonts w:ascii="Open Sans" w:hAnsi="Open Sans" w:cs="Open Sans"/>
          <w:sz w:val="22"/>
          <w:szCs w:val="22"/>
        </w:rPr>
        <w:t>As a not for profit organization, the Foundation offers attractive salary packaging options</w:t>
      </w:r>
      <w:r w:rsidR="00C228CB" w:rsidRPr="006779E5">
        <w:rPr>
          <w:rFonts w:ascii="Open Sans" w:hAnsi="Open Sans" w:cs="Open Sans"/>
          <w:sz w:val="22"/>
          <w:szCs w:val="22"/>
        </w:rPr>
        <w:t>.</w:t>
      </w:r>
      <w:r w:rsidR="00CE4365" w:rsidRPr="006779E5">
        <w:rPr>
          <w:rFonts w:ascii="Open Sans" w:hAnsi="Open Sans" w:cs="Open Sans"/>
          <w:sz w:val="22"/>
          <w:szCs w:val="22"/>
        </w:rPr>
        <w:t xml:space="preserve"> </w:t>
      </w:r>
    </w:p>
    <w:p w:rsidR="00531581" w:rsidRPr="006779E5" w:rsidRDefault="006779E5" w:rsidP="006779E5">
      <w:pPr>
        <w:spacing w:before="120" w:after="280"/>
        <w:ind w:right="742"/>
        <w:rPr>
          <w:rFonts w:ascii="Open Sans" w:hAnsi="Open Sans" w:cs="Open Sans"/>
          <w:b/>
          <w:sz w:val="22"/>
          <w:szCs w:val="22"/>
        </w:rPr>
      </w:pPr>
      <w:r>
        <w:rPr>
          <w:rFonts w:ascii="Open Sans" w:hAnsi="Open Sans" w:cs="Open Sans"/>
          <w:b/>
          <w:sz w:val="22"/>
          <w:szCs w:val="22"/>
        </w:rPr>
        <w:t>8</w:t>
      </w:r>
      <w:r w:rsidR="00014096" w:rsidRPr="006779E5">
        <w:rPr>
          <w:rFonts w:ascii="Open Sans" w:hAnsi="Open Sans" w:cs="Open Sans"/>
          <w:b/>
          <w:sz w:val="22"/>
          <w:szCs w:val="22"/>
        </w:rPr>
        <w:t>.</w:t>
      </w:r>
      <w:r w:rsidR="00014096" w:rsidRPr="006779E5">
        <w:rPr>
          <w:rFonts w:ascii="Open Sans" w:hAnsi="Open Sans" w:cs="Open Sans"/>
          <w:b/>
          <w:sz w:val="22"/>
          <w:szCs w:val="22"/>
        </w:rPr>
        <w:tab/>
        <w:t>PERFORMANCE INDICATORS</w:t>
      </w:r>
    </w:p>
    <w:p w:rsidR="00AC5C18" w:rsidRPr="006779E5" w:rsidRDefault="00FA1AFC" w:rsidP="006779E5">
      <w:pPr>
        <w:spacing w:before="120" w:after="280"/>
        <w:ind w:right="742"/>
        <w:rPr>
          <w:rFonts w:ascii="Open Sans" w:hAnsi="Open Sans" w:cs="Open Sans"/>
          <w:sz w:val="22"/>
          <w:szCs w:val="22"/>
        </w:rPr>
      </w:pPr>
      <w:r>
        <w:rPr>
          <w:rFonts w:ascii="Open Sans" w:hAnsi="Open Sans" w:cs="Open Sans"/>
          <w:sz w:val="22"/>
          <w:szCs w:val="22"/>
        </w:rPr>
        <w:t>A</w:t>
      </w:r>
      <w:r w:rsidR="00AC5C18" w:rsidRPr="006779E5">
        <w:rPr>
          <w:rFonts w:ascii="Open Sans" w:hAnsi="Open Sans" w:cs="Open Sans"/>
          <w:sz w:val="22"/>
          <w:szCs w:val="22"/>
        </w:rPr>
        <w:t xml:space="preserve"> personal work plan</w:t>
      </w:r>
      <w:r>
        <w:rPr>
          <w:rFonts w:ascii="Open Sans" w:hAnsi="Open Sans" w:cs="Open Sans"/>
          <w:sz w:val="22"/>
          <w:szCs w:val="22"/>
        </w:rPr>
        <w:t xml:space="preserve"> will be developed with the CEO including opportunities for development.</w:t>
      </w:r>
    </w:p>
    <w:p w:rsidR="00531581" w:rsidRPr="006779E5" w:rsidRDefault="007B2CC2" w:rsidP="006779E5">
      <w:pPr>
        <w:spacing w:before="120" w:after="280"/>
        <w:ind w:right="742"/>
        <w:rPr>
          <w:rFonts w:ascii="Open Sans" w:hAnsi="Open Sans" w:cs="Open Sans"/>
          <w:sz w:val="22"/>
          <w:szCs w:val="22"/>
        </w:rPr>
      </w:pPr>
      <w:r w:rsidRPr="006779E5">
        <w:rPr>
          <w:rFonts w:ascii="Open Sans" w:hAnsi="Open Sans" w:cs="Open Sans"/>
          <w:noProof/>
          <w:sz w:val="22"/>
          <w:szCs w:val="22"/>
          <w:lang w:val="en-AU" w:eastAsia="en-AU"/>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372110</wp:posOffset>
                </wp:positionV>
                <wp:extent cx="6486525" cy="1504950"/>
                <wp:effectExtent l="0" t="0" r="28575" b="1905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86525" cy="1504950"/>
                        </a:xfrm>
                        <a:prstGeom prst="rect">
                          <a:avLst/>
                        </a:prstGeom>
                        <a:solidFill>
                          <a:srgbClr val="BFBFBF"/>
                        </a:solidFill>
                        <a:ln w="9525">
                          <a:solidFill>
                            <a:srgbClr val="000000"/>
                          </a:solidFill>
                          <a:miter lim="800000"/>
                          <a:headEnd/>
                          <a:tailEnd/>
                        </a:ln>
                      </wps:spPr>
                      <wps:txbx>
                        <w:txbxContent>
                          <w:p w:rsidR="00FA1AFC" w:rsidRPr="00AC5C18" w:rsidRDefault="00FA1AFC" w:rsidP="00AC5C18">
                            <w:pPr>
                              <w:ind w:left="540" w:hanging="540"/>
                              <w:rPr>
                                <w:rFonts w:ascii="Arial" w:hAnsi="Arial" w:cs="Arial"/>
                                <w:b/>
                                <w:sz w:val="22"/>
                                <w:szCs w:val="22"/>
                              </w:rPr>
                            </w:pPr>
                            <w:r w:rsidRPr="00AC5C18">
                              <w:rPr>
                                <w:rFonts w:ascii="Arial" w:hAnsi="Arial" w:cs="Arial"/>
                                <w:b/>
                                <w:sz w:val="22"/>
                                <w:szCs w:val="22"/>
                              </w:rPr>
                              <w:t xml:space="preserve">AGREEMENT TO THIS POSITION DESCRIPTION </w:t>
                            </w:r>
                          </w:p>
                          <w:p w:rsidR="00FA1AFC" w:rsidRPr="00AC5C18" w:rsidRDefault="00FA1AFC" w:rsidP="00AC5C18">
                            <w:pPr>
                              <w:rPr>
                                <w:rFonts w:ascii="Arial" w:hAnsi="Arial" w:cs="Arial"/>
                                <w:sz w:val="22"/>
                                <w:szCs w:val="22"/>
                              </w:rPr>
                            </w:pPr>
                          </w:p>
                          <w:tbl>
                            <w:tblPr>
                              <w:tblW w:w="0" w:type="auto"/>
                              <w:tblLook w:val="04A0" w:firstRow="1" w:lastRow="0" w:firstColumn="1" w:lastColumn="0" w:noHBand="0" w:noVBand="1"/>
                            </w:tblPr>
                            <w:tblGrid>
                              <w:gridCol w:w="4960"/>
                              <w:gridCol w:w="4953"/>
                            </w:tblGrid>
                            <w:tr w:rsidR="00FA1AFC" w:rsidRPr="00AC5C18" w:rsidTr="00FA1AFC">
                              <w:tc>
                                <w:tcPr>
                                  <w:tcW w:w="5267" w:type="dxa"/>
                                  <w:tcBorders>
                                    <w:bottom w:val="single" w:sz="4" w:space="0" w:color="auto"/>
                                  </w:tcBorders>
                                </w:tcPr>
                                <w:p w:rsidR="00FA1AFC" w:rsidRPr="00AC5C18" w:rsidRDefault="00FA1AFC" w:rsidP="00AC5C18">
                                  <w:pPr>
                                    <w:spacing w:after="40" w:line="300" w:lineRule="exact"/>
                                    <w:rPr>
                                      <w:rFonts w:ascii="Arial" w:hAnsi="Arial" w:cs="Arial"/>
                                      <w:sz w:val="22"/>
                                      <w:szCs w:val="22"/>
                                    </w:rPr>
                                  </w:pPr>
                                  <w:r w:rsidRPr="00AC5C18">
                                    <w:rPr>
                                      <w:rFonts w:ascii="Arial" w:hAnsi="Arial" w:cs="Arial"/>
                                      <w:sz w:val="22"/>
                                      <w:szCs w:val="22"/>
                                    </w:rPr>
                                    <w:t>Si</w:t>
                                  </w:r>
                                  <w:r w:rsidR="005B47C2">
                                    <w:rPr>
                                      <w:rFonts w:ascii="Arial" w:hAnsi="Arial" w:cs="Arial"/>
                                      <w:sz w:val="22"/>
                                      <w:szCs w:val="22"/>
                                    </w:rPr>
                                    <w:t xml:space="preserve">gned: </w:t>
                                  </w:r>
                                  <w:r w:rsidRPr="00AC5C18">
                                    <w:rPr>
                                      <w:rFonts w:ascii="Arial" w:hAnsi="Arial" w:cs="Arial"/>
                                      <w:sz w:val="22"/>
                                      <w:szCs w:val="22"/>
                                    </w:rPr>
                                    <w:t>Sue Hunt, Chief Executive Officer</w:t>
                                  </w:r>
                                  <w:r w:rsidRPr="00AC5C18">
                                    <w:rPr>
                                      <w:rFonts w:ascii="Arial" w:hAnsi="Arial" w:cs="Arial"/>
                                      <w:sz w:val="22"/>
                                      <w:szCs w:val="22"/>
                                    </w:rPr>
                                    <w:br/>
                                    <w:t>The Royal Children’s Hospital Foundation</w:t>
                                  </w:r>
                                </w:p>
                              </w:tc>
                              <w:tc>
                                <w:tcPr>
                                  <w:tcW w:w="5267" w:type="dxa"/>
                                  <w:tcBorders>
                                    <w:bottom w:val="single" w:sz="4" w:space="0" w:color="auto"/>
                                  </w:tcBorders>
                                </w:tcPr>
                                <w:p w:rsidR="00FA1AFC" w:rsidRPr="00AC5C18" w:rsidRDefault="00FA1AFC" w:rsidP="00AC5C18">
                                  <w:pPr>
                                    <w:spacing w:after="40" w:line="300" w:lineRule="exact"/>
                                    <w:rPr>
                                      <w:rFonts w:ascii="Arial" w:hAnsi="Arial" w:cs="Arial"/>
                                      <w:sz w:val="22"/>
                                      <w:szCs w:val="22"/>
                                    </w:rPr>
                                  </w:pPr>
                                  <w:r w:rsidRPr="00AC5C18">
                                    <w:rPr>
                                      <w:rFonts w:ascii="Arial" w:hAnsi="Arial" w:cs="Arial"/>
                                      <w:sz w:val="22"/>
                                      <w:szCs w:val="22"/>
                                    </w:rPr>
                                    <w:t>Signed by the Appointee</w:t>
                                  </w:r>
                                </w:p>
                                <w:p w:rsidR="00FA1AFC" w:rsidRPr="00AC5C18" w:rsidRDefault="00FA1AFC" w:rsidP="00AC5C18">
                                  <w:pPr>
                                    <w:spacing w:after="40" w:line="300" w:lineRule="exact"/>
                                    <w:rPr>
                                      <w:rFonts w:ascii="Arial" w:hAnsi="Arial" w:cs="Arial"/>
                                      <w:sz w:val="22"/>
                                      <w:szCs w:val="22"/>
                                    </w:rPr>
                                  </w:pPr>
                                  <w:r w:rsidRPr="00AC5C18">
                                    <w:rPr>
                                      <w:rFonts w:ascii="Arial" w:hAnsi="Arial" w:cs="Arial"/>
                                      <w:sz w:val="22"/>
                                      <w:szCs w:val="22"/>
                                    </w:rPr>
                                    <w:t>Appointee Name:</w:t>
                                  </w:r>
                                </w:p>
                              </w:tc>
                            </w:tr>
                            <w:tr w:rsidR="00FA1AFC" w:rsidRPr="00AC5C18" w:rsidTr="00FA1AFC">
                              <w:tc>
                                <w:tcPr>
                                  <w:tcW w:w="5267" w:type="dxa"/>
                                  <w:tcBorders>
                                    <w:top w:val="single" w:sz="4" w:space="0" w:color="auto"/>
                                    <w:bottom w:val="single" w:sz="4" w:space="0" w:color="auto"/>
                                  </w:tcBorders>
                                </w:tcPr>
                                <w:p w:rsidR="00FA1AFC" w:rsidRPr="00AC5C18" w:rsidRDefault="00FA1AFC" w:rsidP="00AC5C18">
                                  <w:pPr>
                                    <w:spacing w:after="40" w:line="300" w:lineRule="exact"/>
                                    <w:rPr>
                                      <w:rFonts w:ascii="Arial" w:hAnsi="Arial" w:cs="Arial"/>
                                      <w:sz w:val="22"/>
                                      <w:szCs w:val="22"/>
                                    </w:rPr>
                                  </w:pPr>
                                  <w:r w:rsidRPr="00AC5C18">
                                    <w:rPr>
                                      <w:rFonts w:ascii="Arial" w:hAnsi="Arial" w:cs="Arial"/>
                                      <w:sz w:val="22"/>
                                      <w:szCs w:val="22"/>
                                    </w:rPr>
                                    <w:t>Signature:</w:t>
                                  </w:r>
                                </w:p>
                              </w:tc>
                              <w:tc>
                                <w:tcPr>
                                  <w:tcW w:w="5267" w:type="dxa"/>
                                  <w:tcBorders>
                                    <w:top w:val="single" w:sz="4" w:space="0" w:color="auto"/>
                                    <w:bottom w:val="single" w:sz="4" w:space="0" w:color="auto"/>
                                  </w:tcBorders>
                                </w:tcPr>
                                <w:p w:rsidR="00FA1AFC" w:rsidRPr="00AC5C18" w:rsidRDefault="00FA1AFC" w:rsidP="00AC5C18">
                                  <w:pPr>
                                    <w:spacing w:after="40" w:line="300" w:lineRule="exact"/>
                                    <w:rPr>
                                      <w:rFonts w:ascii="Arial" w:hAnsi="Arial" w:cs="Arial"/>
                                      <w:sz w:val="22"/>
                                      <w:szCs w:val="22"/>
                                    </w:rPr>
                                  </w:pPr>
                                  <w:r w:rsidRPr="00AC5C18">
                                    <w:rPr>
                                      <w:rFonts w:ascii="Arial" w:hAnsi="Arial" w:cs="Arial"/>
                                      <w:sz w:val="22"/>
                                      <w:szCs w:val="22"/>
                                    </w:rPr>
                                    <w:t>Signature:</w:t>
                                  </w:r>
                                </w:p>
                              </w:tc>
                            </w:tr>
                            <w:tr w:rsidR="00FA1AFC" w:rsidRPr="00AC5C18" w:rsidTr="00FA1AFC">
                              <w:tc>
                                <w:tcPr>
                                  <w:tcW w:w="5267" w:type="dxa"/>
                                  <w:tcBorders>
                                    <w:top w:val="single" w:sz="4" w:space="0" w:color="auto"/>
                                    <w:bottom w:val="single" w:sz="4" w:space="0" w:color="auto"/>
                                  </w:tcBorders>
                                </w:tcPr>
                                <w:p w:rsidR="00FA1AFC" w:rsidRPr="00AC5C18" w:rsidRDefault="00FA1AFC" w:rsidP="00AC5C18">
                                  <w:pPr>
                                    <w:spacing w:after="40" w:line="300" w:lineRule="exact"/>
                                    <w:rPr>
                                      <w:rFonts w:ascii="Arial" w:hAnsi="Arial" w:cs="Arial"/>
                                      <w:sz w:val="22"/>
                                      <w:szCs w:val="22"/>
                                    </w:rPr>
                                  </w:pPr>
                                  <w:r w:rsidRPr="00AC5C18">
                                    <w:rPr>
                                      <w:rFonts w:ascii="Arial" w:hAnsi="Arial" w:cs="Arial"/>
                                      <w:sz w:val="22"/>
                                      <w:szCs w:val="22"/>
                                    </w:rPr>
                                    <w:t>Date:</w:t>
                                  </w:r>
                                </w:p>
                              </w:tc>
                              <w:tc>
                                <w:tcPr>
                                  <w:tcW w:w="5267" w:type="dxa"/>
                                  <w:tcBorders>
                                    <w:top w:val="single" w:sz="4" w:space="0" w:color="auto"/>
                                    <w:bottom w:val="single" w:sz="4" w:space="0" w:color="auto"/>
                                  </w:tcBorders>
                                </w:tcPr>
                                <w:p w:rsidR="00FA1AFC" w:rsidRPr="00AC5C18" w:rsidRDefault="00FA1AFC" w:rsidP="00AC5C18">
                                  <w:pPr>
                                    <w:spacing w:after="40" w:line="300" w:lineRule="exact"/>
                                    <w:rPr>
                                      <w:rFonts w:ascii="Arial" w:hAnsi="Arial" w:cs="Arial"/>
                                      <w:sz w:val="22"/>
                                      <w:szCs w:val="22"/>
                                    </w:rPr>
                                  </w:pPr>
                                  <w:r w:rsidRPr="00AC5C18">
                                    <w:rPr>
                                      <w:rFonts w:ascii="Arial" w:hAnsi="Arial" w:cs="Arial"/>
                                      <w:sz w:val="22"/>
                                      <w:szCs w:val="22"/>
                                    </w:rPr>
                                    <w:t>Date:</w:t>
                                  </w:r>
                                </w:p>
                              </w:tc>
                            </w:tr>
                          </w:tbl>
                          <w:p w:rsidR="00FA1AFC" w:rsidRDefault="00FA1AFC" w:rsidP="00AC5C1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pt;margin-top:29.3pt;width:510.75pt;height:1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MoSLgIAAFsEAAAOAAAAZHJzL2Uyb0RvYy54bWysVNuO0zAQfUfiHyy/06RRW7ZR09XSpQhp&#10;gRULH+A4TmLhG2O3afl6xk5bykU8IBLJ8ngmxzPnzGR1e9CK7AV4aU1Fp5OcEmG4baTpKvr50/bF&#10;DSU+MNMwZY2o6FF4ert+/mw1uFIUtreqEUAQxPhycBXtQ3BllnneC838xDph0Nla0CygCV3WABsQ&#10;XausyPNFNlhoHFguvMfT+9FJ1wm/bQUPH9rWi0BURTG3kFZIax3XbL1iZQfM9ZKf0mD/kIVm0uCl&#10;F6h7FhjZgfwNSksO1ts2TLjVmW1byUWqAauZ5r9U89QzJ1ItSI53F5r8/4Pl7/ePQGRT0YISwzRK&#10;9BFJY6ZTghSRnsH5EqOe3CPEAr17sPyLJ8ZueowSd95hPEqPn5+PAOzQC9ZgntMIkf2EEQ2PaKQe&#10;3tkGL2S7YBN5hxZ0vANpIYek0fGikTgEwvFwMbtZzIs5JRx903k+W86Tihkrz5878OGNsJrETUUB&#10;80vwbP/gQ0yHleeQVJFVstlKpZIBXb1RQPYMG+bVNr6pAiz8OkwZMlR0GRP5O0Senj9BaBmw85XU&#10;Fb25BLEy8vbaNKkvA5Nq3GPKypyIjNyNsoRDfTgpVNvmiJSCHTscJxI3vYVvlAzY3RX1X3cMBCXq&#10;rUFZltPZLI5DMmbzlwUacO2prz3McISqaKBk3G7COEI7B7Lrk/qRBmPvUMpWJpKjzGNWp7yxgxP3&#10;p2mLI3Jtp6gf/4T1dwAAAP//AwBQSwMEFAAGAAgAAAAhAOH+UgngAAAACwEAAA8AAABkcnMvZG93&#10;bnJldi54bWxMjzFPwzAUhHck/oP1kNhaJ0WJQpqXCqFWLCxNga52/IijxnYUu23497gTjKc73X1X&#10;bWYzsAtNvncWIV0mwMi2TvW2Q/g47BYFMB+EVWJwlhB+yMOmvr+rRKnc1e7p0oSOxRLrS4GgQxhL&#10;zn2ryQi/dCPZ6H27yYgQ5dRxNYlrLDcDXyVJzo3obVzQYqRXTe2pORuE/C2ku/322G1T/fkl3wvZ&#10;nLhEfHyYX9bAAs3hLww3/IgOdWSS7myVZwPCIi3il4CQFTmwWyBJnjJgEmH1nOXA64r//1D/AgAA&#10;//8DAFBLAQItABQABgAIAAAAIQC2gziS/gAAAOEBAAATAAAAAAAAAAAAAAAAAAAAAABbQ29udGVu&#10;dF9UeXBlc10ueG1sUEsBAi0AFAAGAAgAAAAhADj9If/WAAAAlAEAAAsAAAAAAAAAAAAAAAAALwEA&#10;AF9yZWxzLy5yZWxzUEsBAi0AFAAGAAgAAAAhAO2AyhIuAgAAWwQAAA4AAAAAAAAAAAAAAAAALgIA&#10;AGRycy9lMm9Eb2MueG1sUEsBAi0AFAAGAAgAAAAhAOH+UgngAAAACwEAAA8AAAAAAAAAAAAAAAAA&#10;iAQAAGRycy9kb3ducmV2LnhtbFBLBQYAAAAABAAEAPMAAACVBQAAAAA=&#10;" fillcolor="#bfbfbf">
                <o:lock v:ext="edit" aspectratio="t"/>
                <v:textbox>
                  <w:txbxContent>
                    <w:p w:rsidR="00FA1AFC" w:rsidRPr="00AC5C18" w:rsidRDefault="00FA1AFC" w:rsidP="00AC5C18">
                      <w:pPr>
                        <w:ind w:left="540" w:hanging="540"/>
                        <w:rPr>
                          <w:rFonts w:ascii="Arial" w:hAnsi="Arial" w:cs="Arial"/>
                          <w:b/>
                          <w:sz w:val="22"/>
                          <w:szCs w:val="22"/>
                        </w:rPr>
                      </w:pPr>
                      <w:r w:rsidRPr="00AC5C18">
                        <w:rPr>
                          <w:rFonts w:ascii="Arial" w:hAnsi="Arial" w:cs="Arial"/>
                          <w:b/>
                          <w:sz w:val="22"/>
                          <w:szCs w:val="22"/>
                        </w:rPr>
                        <w:t xml:space="preserve">AGREEMENT TO THIS POSITION DESCRIPTION </w:t>
                      </w:r>
                    </w:p>
                    <w:p w:rsidR="00FA1AFC" w:rsidRPr="00AC5C18" w:rsidRDefault="00FA1AFC" w:rsidP="00AC5C18">
                      <w:pPr>
                        <w:rPr>
                          <w:rFonts w:ascii="Arial" w:hAnsi="Arial" w:cs="Arial"/>
                          <w:sz w:val="22"/>
                          <w:szCs w:val="22"/>
                        </w:rPr>
                      </w:pPr>
                    </w:p>
                    <w:tbl>
                      <w:tblPr>
                        <w:tblW w:w="0" w:type="auto"/>
                        <w:tblLook w:val="04A0" w:firstRow="1" w:lastRow="0" w:firstColumn="1" w:lastColumn="0" w:noHBand="0" w:noVBand="1"/>
                      </w:tblPr>
                      <w:tblGrid>
                        <w:gridCol w:w="4960"/>
                        <w:gridCol w:w="4953"/>
                      </w:tblGrid>
                      <w:tr w:rsidR="00FA1AFC" w:rsidRPr="00AC5C18" w:rsidTr="00FA1AFC">
                        <w:tc>
                          <w:tcPr>
                            <w:tcW w:w="5267" w:type="dxa"/>
                            <w:tcBorders>
                              <w:bottom w:val="single" w:sz="4" w:space="0" w:color="auto"/>
                            </w:tcBorders>
                          </w:tcPr>
                          <w:p w:rsidR="00FA1AFC" w:rsidRPr="00AC5C18" w:rsidRDefault="00FA1AFC" w:rsidP="00AC5C18">
                            <w:pPr>
                              <w:spacing w:after="40" w:line="300" w:lineRule="exact"/>
                              <w:rPr>
                                <w:rFonts w:ascii="Arial" w:hAnsi="Arial" w:cs="Arial"/>
                                <w:sz w:val="22"/>
                                <w:szCs w:val="22"/>
                              </w:rPr>
                            </w:pPr>
                            <w:r w:rsidRPr="00AC5C18">
                              <w:rPr>
                                <w:rFonts w:ascii="Arial" w:hAnsi="Arial" w:cs="Arial"/>
                                <w:sz w:val="22"/>
                                <w:szCs w:val="22"/>
                              </w:rPr>
                              <w:t>Si</w:t>
                            </w:r>
                            <w:r w:rsidR="005B47C2">
                              <w:rPr>
                                <w:rFonts w:ascii="Arial" w:hAnsi="Arial" w:cs="Arial"/>
                                <w:sz w:val="22"/>
                                <w:szCs w:val="22"/>
                              </w:rPr>
                              <w:t xml:space="preserve">gned: </w:t>
                            </w:r>
                            <w:r w:rsidRPr="00AC5C18">
                              <w:rPr>
                                <w:rFonts w:ascii="Arial" w:hAnsi="Arial" w:cs="Arial"/>
                                <w:sz w:val="22"/>
                                <w:szCs w:val="22"/>
                              </w:rPr>
                              <w:t>Sue Hunt, Chief Executive Officer</w:t>
                            </w:r>
                            <w:r w:rsidRPr="00AC5C18">
                              <w:rPr>
                                <w:rFonts w:ascii="Arial" w:hAnsi="Arial" w:cs="Arial"/>
                                <w:sz w:val="22"/>
                                <w:szCs w:val="22"/>
                              </w:rPr>
                              <w:br/>
                              <w:t>The Royal Children’s Hospital Foundation</w:t>
                            </w:r>
                          </w:p>
                        </w:tc>
                        <w:tc>
                          <w:tcPr>
                            <w:tcW w:w="5267" w:type="dxa"/>
                            <w:tcBorders>
                              <w:bottom w:val="single" w:sz="4" w:space="0" w:color="auto"/>
                            </w:tcBorders>
                          </w:tcPr>
                          <w:p w:rsidR="00FA1AFC" w:rsidRPr="00AC5C18" w:rsidRDefault="00FA1AFC" w:rsidP="00AC5C18">
                            <w:pPr>
                              <w:spacing w:after="40" w:line="300" w:lineRule="exact"/>
                              <w:rPr>
                                <w:rFonts w:ascii="Arial" w:hAnsi="Arial" w:cs="Arial"/>
                                <w:sz w:val="22"/>
                                <w:szCs w:val="22"/>
                              </w:rPr>
                            </w:pPr>
                            <w:r w:rsidRPr="00AC5C18">
                              <w:rPr>
                                <w:rFonts w:ascii="Arial" w:hAnsi="Arial" w:cs="Arial"/>
                                <w:sz w:val="22"/>
                                <w:szCs w:val="22"/>
                              </w:rPr>
                              <w:t>Signed by the Appointee</w:t>
                            </w:r>
                          </w:p>
                          <w:p w:rsidR="00FA1AFC" w:rsidRPr="00AC5C18" w:rsidRDefault="00FA1AFC" w:rsidP="00AC5C18">
                            <w:pPr>
                              <w:spacing w:after="40" w:line="300" w:lineRule="exact"/>
                              <w:rPr>
                                <w:rFonts w:ascii="Arial" w:hAnsi="Arial" w:cs="Arial"/>
                                <w:sz w:val="22"/>
                                <w:szCs w:val="22"/>
                              </w:rPr>
                            </w:pPr>
                            <w:r w:rsidRPr="00AC5C18">
                              <w:rPr>
                                <w:rFonts w:ascii="Arial" w:hAnsi="Arial" w:cs="Arial"/>
                                <w:sz w:val="22"/>
                                <w:szCs w:val="22"/>
                              </w:rPr>
                              <w:t>Appointee Name:</w:t>
                            </w:r>
                          </w:p>
                        </w:tc>
                      </w:tr>
                      <w:tr w:rsidR="00FA1AFC" w:rsidRPr="00AC5C18" w:rsidTr="00FA1AFC">
                        <w:tc>
                          <w:tcPr>
                            <w:tcW w:w="5267" w:type="dxa"/>
                            <w:tcBorders>
                              <w:top w:val="single" w:sz="4" w:space="0" w:color="auto"/>
                              <w:bottom w:val="single" w:sz="4" w:space="0" w:color="auto"/>
                            </w:tcBorders>
                          </w:tcPr>
                          <w:p w:rsidR="00FA1AFC" w:rsidRPr="00AC5C18" w:rsidRDefault="00FA1AFC" w:rsidP="00AC5C18">
                            <w:pPr>
                              <w:spacing w:after="40" w:line="300" w:lineRule="exact"/>
                              <w:rPr>
                                <w:rFonts w:ascii="Arial" w:hAnsi="Arial" w:cs="Arial"/>
                                <w:sz w:val="22"/>
                                <w:szCs w:val="22"/>
                              </w:rPr>
                            </w:pPr>
                            <w:r w:rsidRPr="00AC5C18">
                              <w:rPr>
                                <w:rFonts w:ascii="Arial" w:hAnsi="Arial" w:cs="Arial"/>
                                <w:sz w:val="22"/>
                                <w:szCs w:val="22"/>
                              </w:rPr>
                              <w:t>Signature:</w:t>
                            </w:r>
                          </w:p>
                        </w:tc>
                        <w:tc>
                          <w:tcPr>
                            <w:tcW w:w="5267" w:type="dxa"/>
                            <w:tcBorders>
                              <w:top w:val="single" w:sz="4" w:space="0" w:color="auto"/>
                              <w:bottom w:val="single" w:sz="4" w:space="0" w:color="auto"/>
                            </w:tcBorders>
                          </w:tcPr>
                          <w:p w:rsidR="00FA1AFC" w:rsidRPr="00AC5C18" w:rsidRDefault="00FA1AFC" w:rsidP="00AC5C18">
                            <w:pPr>
                              <w:spacing w:after="40" w:line="300" w:lineRule="exact"/>
                              <w:rPr>
                                <w:rFonts w:ascii="Arial" w:hAnsi="Arial" w:cs="Arial"/>
                                <w:sz w:val="22"/>
                                <w:szCs w:val="22"/>
                              </w:rPr>
                            </w:pPr>
                            <w:r w:rsidRPr="00AC5C18">
                              <w:rPr>
                                <w:rFonts w:ascii="Arial" w:hAnsi="Arial" w:cs="Arial"/>
                                <w:sz w:val="22"/>
                                <w:szCs w:val="22"/>
                              </w:rPr>
                              <w:t>Signature:</w:t>
                            </w:r>
                          </w:p>
                        </w:tc>
                      </w:tr>
                      <w:tr w:rsidR="00FA1AFC" w:rsidRPr="00AC5C18" w:rsidTr="00FA1AFC">
                        <w:tc>
                          <w:tcPr>
                            <w:tcW w:w="5267" w:type="dxa"/>
                            <w:tcBorders>
                              <w:top w:val="single" w:sz="4" w:space="0" w:color="auto"/>
                              <w:bottom w:val="single" w:sz="4" w:space="0" w:color="auto"/>
                            </w:tcBorders>
                          </w:tcPr>
                          <w:p w:rsidR="00FA1AFC" w:rsidRPr="00AC5C18" w:rsidRDefault="00FA1AFC" w:rsidP="00AC5C18">
                            <w:pPr>
                              <w:spacing w:after="40" w:line="300" w:lineRule="exact"/>
                              <w:rPr>
                                <w:rFonts w:ascii="Arial" w:hAnsi="Arial" w:cs="Arial"/>
                                <w:sz w:val="22"/>
                                <w:szCs w:val="22"/>
                              </w:rPr>
                            </w:pPr>
                            <w:r w:rsidRPr="00AC5C18">
                              <w:rPr>
                                <w:rFonts w:ascii="Arial" w:hAnsi="Arial" w:cs="Arial"/>
                                <w:sz w:val="22"/>
                                <w:szCs w:val="22"/>
                              </w:rPr>
                              <w:t>Date:</w:t>
                            </w:r>
                          </w:p>
                        </w:tc>
                        <w:tc>
                          <w:tcPr>
                            <w:tcW w:w="5267" w:type="dxa"/>
                            <w:tcBorders>
                              <w:top w:val="single" w:sz="4" w:space="0" w:color="auto"/>
                              <w:bottom w:val="single" w:sz="4" w:space="0" w:color="auto"/>
                            </w:tcBorders>
                          </w:tcPr>
                          <w:p w:rsidR="00FA1AFC" w:rsidRPr="00AC5C18" w:rsidRDefault="00FA1AFC" w:rsidP="00AC5C18">
                            <w:pPr>
                              <w:spacing w:after="40" w:line="300" w:lineRule="exact"/>
                              <w:rPr>
                                <w:rFonts w:ascii="Arial" w:hAnsi="Arial" w:cs="Arial"/>
                                <w:sz w:val="22"/>
                                <w:szCs w:val="22"/>
                              </w:rPr>
                            </w:pPr>
                            <w:r w:rsidRPr="00AC5C18">
                              <w:rPr>
                                <w:rFonts w:ascii="Arial" w:hAnsi="Arial" w:cs="Arial"/>
                                <w:sz w:val="22"/>
                                <w:szCs w:val="22"/>
                              </w:rPr>
                              <w:t>Date:</w:t>
                            </w:r>
                          </w:p>
                        </w:tc>
                      </w:tr>
                    </w:tbl>
                    <w:p w:rsidR="00FA1AFC" w:rsidRDefault="00FA1AFC" w:rsidP="00AC5C18">
                      <w:pPr>
                        <w:jc w:val="center"/>
                      </w:pPr>
                    </w:p>
                  </w:txbxContent>
                </v:textbox>
              </v:rect>
            </w:pict>
          </mc:Fallback>
        </mc:AlternateContent>
      </w:r>
    </w:p>
    <w:p w:rsidR="00531581" w:rsidRDefault="00531581" w:rsidP="006779E5">
      <w:pPr>
        <w:rPr>
          <w:rFonts w:ascii="Open Sans" w:hAnsi="Open Sans" w:cs="Open Sans"/>
          <w:sz w:val="22"/>
          <w:szCs w:val="22"/>
        </w:rPr>
      </w:pPr>
    </w:p>
    <w:p w:rsidR="008438F9" w:rsidRDefault="008438F9" w:rsidP="006779E5">
      <w:pPr>
        <w:rPr>
          <w:rFonts w:ascii="Open Sans" w:hAnsi="Open Sans" w:cs="Open Sans"/>
          <w:sz w:val="22"/>
          <w:szCs w:val="22"/>
        </w:rPr>
      </w:pPr>
    </w:p>
    <w:p w:rsidR="008438F9" w:rsidRPr="008438F9" w:rsidRDefault="008438F9" w:rsidP="008438F9">
      <w:pPr>
        <w:rPr>
          <w:rFonts w:ascii="Open Sans" w:hAnsi="Open Sans" w:cs="Open Sans"/>
          <w:sz w:val="22"/>
          <w:szCs w:val="22"/>
        </w:rPr>
      </w:pPr>
    </w:p>
    <w:p w:rsidR="008438F9" w:rsidRPr="008438F9" w:rsidRDefault="008438F9" w:rsidP="008438F9">
      <w:pPr>
        <w:rPr>
          <w:rFonts w:ascii="Open Sans" w:hAnsi="Open Sans" w:cs="Open Sans"/>
          <w:sz w:val="22"/>
          <w:szCs w:val="22"/>
        </w:rPr>
      </w:pPr>
    </w:p>
    <w:p w:rsidR="008438F9" w:rsidRPr="008438F9" w:rsidRDefault="008438F9" w:rsidP="008438F9">
      <w:pPr>
        <w:rPr>
          <w:rFonts w:ascii="Open Sans" w:hAnsi="Open Sans" w:cs="Open Sans"/>
          <w:sz w:val="22"/>
          <w:szCs w:val="22"/>
        </w:rPr>
      </w:pPr>
    </w:p>
    <w:p w:rsidR="008438F9" w:rsidRPr="008438F9" w:rsidRDefault="008438F9">
      <w:pPr>
        <w:rPr>
          <w:rFonts w:ascii="Open Sans" w:hAnsi="Open Sans" w:cs="Open Sans"/>
          <w:sz w:val="22"/>
          <w:szCs w:val="22"/>
        </w:rPr>
      </w:pPr>
    </w:p>
    <w:p w:rsidR="008438F9" w:rsidRPr="008438F9" w:rsidRDefault="008438F9">
      <w:pPr>
        <w:rPr>
          <w:rFonts w:ascii="Open Sans" w:hAnsi="Open Sans" w:cs="Open Sans"/>
          <w:sz w:val="22"/>
          <w:szCs w:val="22"/>
        </w:rPr>
      </w:pPr>
    </w:p>
    <w:p w:rsidR="008438F9" w:rsidRPr="008438F9" w:rsidRDefault="008438F9">
      <w:pPr>
        <w:rPr>
          <w:rFonts w:ascii="Open Sans" w:hAnsi="Open Sans" w:cs="Open Sans"/>
          <w:sz w:val="22"/>
          <w:szCs w:val="22"/>
        </w:rPr>
      </w:pPr>
    </w:p>
    <w:p w:rsidR="008438F9" w:rsidRPr="008438F9" w:rsidRDefault="008438F9">
      <w:pPr>
        <w:rPr>
          <w:rFonts w:ascii="Open Sans" w:hAnsi="Open Sans" w:cs="Open Sans"/>
          <w:sz w:val="22"/>
          <w:szCs w:val="22"/>
        </w:rPr>
      </w:pPr>
    </w:p>
    <w:p w:rsidR="008438F9" w:rsidRPr="008438F9" w:rsidRDefault="008438F9">
      <w:pPr>
        <w:rPr>
          <w:rFonts w:ascii="Open Sans" w:hAnsi="Open Sans" w:cs="Open Sans"/>
          <w:sz w:val="22"/>
          <w:szCs w:val="22"/>
        </w:rPr>
      </w:pPr>
    </w:p>
    <w:p w:rsidR="008438F9" w:rsidRDefault="008438F9" w:rsidP="008438F9">
      <w:pPr>
        <w:rPr>
          <w:rFonts w:ascii="Open Sans" w:hAnsi="Open Sans" w:cs="Open Sans"/>
          <w:sz w:val="22"/>
          <w:szCs w:val="22"/>
        </w:rPr>
      </w:pPr>
    </w:p>
    <w:p w:rsidR="008438F9" w:rsidRPr="008438F9" w:rsidRDefault="008438F9" w:rsidP="008438F9">
      <w:pPr>
        <w:rPr>
          <w:sz w:val="22"/>
          <w:szCs w:val="22"/>
          <w:lang w:eastAsia="en-US"/>
        </w:rPr>
      </w:pPr>
      <w:r w:rsidRPr="008438F9">
        <w:rPr>
          <w:rFonts w:ascii="Open Sans" w:hAnsi="Open Sans" w:cs="Open Sans"/>
          <w:b/>
          <w:bCs/>
          <w:sz w:val="22"/>
          <w:szCs w:val="22"/>
        </w:rPr>
        <w:t xml:space="preserve">MORE INFORMATION AND HOW TO APPLY </w:t>
      </w:r>
    </w:p>
    <w:p w:rsidR="008438F9" w:rsidRPr="008438F9" w:rsidRDefault="008438F9" w:rsidP="008438F9">
      <w:pPr>
        <w:rPr>
          <w:sz w:val="22"/>
          <w:szCs w:val="22"/>
        </w:rPr>
      </w:pPr>
      <w:r w:rsidRPr="008438F9">
        <w:rPr>
          <w:rFonts w:ascii="Open Sans" w:hAnsi="Open Sans" w:cs="Open Sans"/>
          <w:sz w:val="22"/>
          <w:szCs w:val="22"/>
        </w:rPr>
        <w:t xml:space="preserve">Selection Criteria - Applications must address the Selection Criteria in the position description - applications that do not address the Selection Criteria will not be </w:t>
      </w:r>
      <w:r w:rsidR="00DA4899">
        <w:rPr>
          <w:rFonts w:ascii="Open Sans" w:hAnsi="Open Sans" w:cs="Open Sans"/>
          <w:sz w:val="22"/>
          <w:szCs w:val="22"/>
        </w:rPr>
        <w:t>considered. V</w:t>
      </w:r>
      <w:r w:rsidRPr="008438F9">
        <w:rPr>
          <w:rFonts w:ascii="Open Sans" w:hAnsi="Open Sans" w:cs="Open Sans"/>
          <w:sz w:val="22"/>
          <w:szCs w:val="22"/>
        </w:rPr>
        <w:t xml:space="preserve">isit </w:t>
      </w:r>
      <w:hyperlink r:id="rId8" w:history="1">
        <w:r w:rsidRPr="008438F9">
          <w:rPr>
            <w:rStyle w:val="Hyperlink"/>
            <w:rFonts w:ascii="Open Sans" w:hAnsi="Open Sans" w:cs="Open Sans"/>
            <w:sz w:val="22"/>
            <w:szCs w:val="22"/>
          </w:rPr>
          <w:t>www.rchfoundation.org.au/careers</w:t>
        </w:r>
      </w:hyperlink>
      <w:r w:rsidRPr="008438F9">
        <w:rPr>
          <w:rFonts w:ascii="Open Sans" w:hAnsi="Open Sans" w:cs="Open Sans"/>
          <w:sz w:val="22"/>
          <w:szCs w:val="22"/>
        </w:rPr>
        <w:t xml:space="preserve"> for more information. </w:t>
      </w:r>
    </w:p>
    <w:p w:rsidR="008438F9" w:rsidRPr="008438F9" w:rsidRDefault="008438F9" w:rsidP="008438F9">
      <w:pPr>
        <w:rPr>
          <w:sz w:val="22"/>
          <w:szCs w:val="22"/>
        </w:rPr>
      </w:pPr>
    </w:p>
    <w:p w:rsidR="008438F9" w:rsidRPr="008438F9" w:rsidRDefault="008438F9" w:rsidP="008438F9">
      <w:pPr>
        <w:pStyle w:val="ListParagraph"/>
        <w:numPr>
          <w:ilvl w:val="0"/>
          <w:numId w:val="32"/>
        </w:numPr>
        <w:suppressAutoHyphens w:val="0"/>
        <w:ind w:left="360"/>
        <w:contextualSpacing w:val="0"/>
        <w:rPr>
          <w:sz w:val="22"/>
          <w:szCs w:val="22"/>
        </w:rPr>
      </w:pPr>
      <w:r w:rsidRPr="008438F9">
        <w:rPr>
          <w:rFonts w:ascii="Open Sans" w:hAnsi="Open Sans" w:cs="Open Sans"/>
          <w:sz w:val="22"/>
          <w:szCs w:val="22"/>
        </w:rPr>
        <w:t xml:space="preserve">More information — for further information or queries about this role, please email </w:t>
      </w:r>
      <w:r>
        <w:rPr>
          <w:rFonts w:ascii="Open Sans" w:hAnsi="Open Sans" w:cs="Open Sans"/>
          <w:sz w:val="22"/>
          <w:szCs w:val="22"/>
        </w:rPr>
        <w:t xml:space="preserve">Suzy Ellingsen, Director, People and Culture </w:t>
      </w:r>
      <w:r w:rsidRPr="008438F9">
        <w:rPr>
          <w:rFonts w:ascii="Open Sans" w:hAnsi="Open Sans" w:cs="Open Sans"/>
          <w:sz w:val="22"/>
          <w:szCs w:val="22"/>
        </w:rPr>
        <w:t xml:space="preserve">at </w:t>
      </w:r>
      <w:hyperlink r:id="rId9" w:history="1">
        <w:r w:rsidRPr="008438F9">
          <w:rPr>
            <w:rStyle w:val="Hyperlink"/>
            <w:rFonts w:ascii="Open Sans" w:hAnsi="Open Sans" w:cs="Open Sans"/>
            <w:sz w:val="22"/>
            <w:szCs w:val="22"/>
          </w:rPr>
          <w:t>jobs.foundation@rch.org.au</w:t>
        </w:r>
      </w:hyperlink>
      <w:r w:rsidRPr="008438F9">
        <w:rPr>
          <w:rFonts w:ascii="Open Sans" w:hAnsi="Open Sans" w:cs="Open Sans"/>
          <w:sz w:val="22"/>
          <w:szCs w:val="22"/>
        </w:rPr>
        <w:t xml:space="preserve">. </w:t>
      </w:r>
    </w:p>
    <w:p w:rsidR="008438F9" w:rsidRPr="008438F9" w:rsidRDefault="008438F9" w:rsidP="008438F9">
      <w:pPr>
        <w:rPr>
          <w:sz w:val="22"/>
          <w:szCs w:val="22"/>
        </w:rPr>
      </w:pPr>
    </w:p>
    <w:p w:rsidR="008438F9" w:rsidRPr="008438F9" w:rsidRDefault="008438F9" w:rsidP="008438F9">
      <w:pPr>
        <w:pStyle w:val="ListParagraph"/>
        <w:numPr>
          <w:ilvl w:val="0"/>
          <w:numId w:val="32"/>
        </w:numPr>
        <w:suppressAutoHyphens w:val="0"/>
        <w:ind w:left="360"/>
        <w:contextualSpacing w:val="0"/>
        <w:rPr>
          <w:sz w:val="22"/>
          <w:szCs w:val="22"/>
        </w:rPr>
      </w:pPr>
      <w:r w:rsidRPr="008438F9">
        <w:rPr>
          <w:rFonts w:ascii="Open Sans" w:hAnsi="Open Sans" w:cs="Open Sans"/>
          <w:sz w:val="22"/>
          <w:szCs w:val="22"/>
        </w:rPr>
        <w:lastRenderedPageBreak/>
        <w:t xml:space="preserve">Submitting your application — send your application, including your CV, the names and contact details of three referees and your response to the Selection Criteria to </w:t>
      </w:r>
      <w:hyperlink r:id="rId10" w:history="1">
        <w:r w:rsidRPr="008438F9">
          <w:rPr>
            <w:rStyle w:val="Hyperlink"/>
            <w:rFonts w:ascii="Open Sans" w:hAnsi="Open Sans" w:cs="Open Sans"/>
            <w:sz w:val="22"/>
            <w:szCs w:val="22"/>
          </w:rPr>
          <w:t>jobs.foundation@rch.org.au</w:t>
        </w:r>
      </w:hyperlink>
      <w:r w:rsidRPr="008438F9">
        <w:rPr>
          <w:rFonts w:ascii="Open Sans" w:hAnsi="Open Sans" w:cs="Open Sans"/>
          <w:sz w:val="22"/>
          <w:szCs w:val="22"/>
        </w:rPr>
        <w:t xml:space="preserve"> by 5pm on </w:t>
      </w:r>
      <w:r w:rsidRPr="00FA3870">
        <w:rPr>
          <w:rFonts w:ascii="Open Sans" w:hAnsi="Open Sans" w:cs="Open Sans"/>
          <w:sz w:val="22"/>
          <w:szCs w:val="22"/>
        </w:rPr>
        <w:t xml:space="preserve">Friday </w:t>
      </w:r>
      <w:r w:rsidR="00FA3870" w:rsidRPr="00FA3870">
        <w:rPr>
          <w:rFonts w:ascii="Open Sans" w:hAnsi="Open Sans" w:cs="Open Sans"/>
          <w:sz w:val="22"/>
          <w:szCs w:val="22"/>
        </w:rPr>
        <w:t>20 September 2019</w:t>
      </w:r>
      <w:r w:rsidRPr="00FA3870">
        <w:rPr>
          <w:rFonts w:ascii="Open Sans" w:hAnsi="Open Sans" w:cs="Open Sans"/>
          <w:sz w:val="22"/>
          <w:szCs w:val="22"/>
        </w:rPr>
        <w:t>.</w:t>
      </w:r>
      <w:bookmarkStart w:id="0" w:name="_GoBack"/>
      <w:bookmarkEnd w:id="0"/>
    </w:p>
    <w:p w:rsidR="008438F9" w:rsidRPr="008438F9" w:rsidRDefault="008438F9" w:rsidP="008438F9">
      <w:pPr>
        <w:pStyle w:val="ListParagraph"/>
        <w:rPr>
          <w:rFonts w:ascii="Open Sans" w:hAnsi="Open Sans" w:cs="Open Sans"/>
          <w:sz w:val="22"/>
          <w:szCs w:val="22"/>
        </w:rPr>
      </w:pPr>
    </w:p>
    <w:p w:rsidR="008438F9" w:rsidRPr="008438F9" w:rsidRDefault="008438F9" w:rsidP="008438F9">
      <w:pPr>
        <w:pStyle w:val="ListParagraph"/>
        <w:numPr>
          <w:ilvl w:val="0"/>
          <w:numId w:val="32"/>
        </w:numPr>
        <w:suppressAutoHyphens w:val="0"/>
        <w:ind w:left="360"/>
        <w:contextualSpacing w:val="0"/>
        <w:rPr>
          <w:rFonts w:ascii="Open Sans" w:hAnsi="Open Sans" w:cs="Open Sans"/>
          <w:b/>
          <w:sz w:val="22"/>
          <w:szCs w:val="22"/>
        </w:rPr>
      </w:pPr>
      <w:r w:rsidRPr="008438F9">
        <w:rPr>
          <w:rFonts w:ascii="Open Sans" w:hAnsi="Open Sans" w:cs="Open Sans"/>
          <w:sz w:val="22"/>
          <w:szCs w:val="22"/>
        </w:rPr>
        <w:t xml:space="preserve">We will acknowledge receipt of all applications, however only shortlisted applicants will be contacted. </w:t>
      </w:r>
    </w:p>
    <w:p w:rsidR="008438F9" w:rsidRPr="008438F9" w:rsidRDefault="008438F9" w:rsidP="008438F9">
      <w:pPr>
        <w:tabs>
          <w:tab w:val="left" w:pos="1905"/>
        </w:tabs>
        <w:rPr>
          <w:rFonts w:ascii="Open Sans" w:hAnsi="Open Sans" w:cs="Open Sans"/>
          <w:sz w:val="22"/>
          <w:szCs w:val="22"/>
        </w:rPr>
      </w:pPr>
    </w:p>
    <w:sectPr w:rsidR="008438F9" w:rsidRPr="008438F9" w:rsidSect="0053158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ep="1"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AFC" w:rsidRDefault="00FA1AFC" w:rsidP="00A360F1">
      <w:r>
        <w:separator/>
      </w:r>
    </w:p>
  </w:endnote>
  <w:endnote w:type="continuationSeparator" w:id="0">
    <w:p w:rsidR="00FA1AFC" w:rsidRDefault="00FA1AFC" w:rsidP="00A36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R">
    <w:altName w:val="Times New Roman"/>
    <w:charset w:val="00"/>
    <w:family w:val="roman"/>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AFC" w:rsidRDefault="00FA1A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AFC" w:rsidRDefault="00FA1A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AFC" w:rsidRDefault="00FA1A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AFC" w:rsidRDefault="00FA1AFC" w:rsidP="00A360F1">
      <w:r>
        <w:separator/>
      </w:r>
    </w:p>
  </w:footnote>
  <w:footnote w:type="continuationSeparator" w:id="0">
    <w:p w:rsidR="00FA1AFC" w:rsidRDefault="00FA1AFC" w:rsidP="00A36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AFC" w:rsidRDefault="00FA1A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AFC" w:rsidRDefault="00FA1A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AFC" w:rsidRDefault="00FA1A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C765A"/>
    <w:multiLevelType w:val="multilevel"/>
    <w:tmpl w:val="38DCCE0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
      <w:lvlJc w:val="left"/>
      <w:pPr>
        <w:tabs>
          <w:tab w:val="num" w:pos="1440"/>
        </w:tabs>
        <w:ind w:left="1440" w:hanging="360"/>
      </w:pPr>
    </w:lvl>
    <w:lvl w:ilvl="4">
      <w:start w:val="1"/>
      <w:numFmt w:val="lowerLetter"/>
      <w:pStyle w:val="TableBullet1"/>
      <w:lvlText w:val=""/>
      <w:lvlJc w:val="left"/>
      <w:pPr>
        <w:tabs>
          <w:tab w:val="num" w:pos="360"/>
        </w:tabs>
        <w:ind w:left="360" w:hanging="360"/>
      </w:pPr>
      <w:rPr>
        <w:rFonts w:ascii="Wingdings" w:hAnsi="Wingdings"/>
      </w:rPr>
    </w:lvl>
    <w:lvl w:ilvl="5">
      <w:start w:val="1"/>
      <w:numFmt w:val="lowerRoman"/>
      <w:pStyle w:val="TableBullet2"/>
      <w:lvlText w:val="–"/>
      <w:lvlJc w:val="left"/>
      <w:pPr>
        <w:tabs>
          <w:tab w:val="num" w:pos="720"/>
        </w:tabs>
        <w:ind w:left="720" w:hanging="360"/>
      </w:pPr>
      <w:rPr>
        <w:rFonts w:ascii="Times NR" w:hAnsi="Times NR"/>
      </w:rPr>
    </w:lvl>
    <w:lvl w:ilvl="6">
      <w:start w:val="1"/>
      <w:numFmt w:val="decimal"/>
      <w:pStyle w:val="TableBullet3"/>
      <w:lvlText w:val=""/>
      <w:lvlJc w:val="left"/>
      <w:pPr>
        <w:tabs>
          <w:tab w:val="num" w:pos="1080"/>
        </w:tabs>
        <w:ind w:left="1080" w:hanging="360"/>
      </w:pPr>
      <w:rPr>
        <w:rFonts w:ascii="Wingdings" w:hAnsi="Wingdings"/>
      </w:rPr>
    </w:lvl>
    <w:lvl w:ilvl="7">
      <w:start w:val="1"/>
      <w:numFmt w:val="lowerLetter"/>
      <w:pStyle w:val="TableBullet4"/>
      <w:lvlText w:val="-"/>
      <w:lvlJc w:val="left"/>
      <w:pPr>
        <w:tabs>
          <w:tab w:val="num" w:pos="1440"/>
        </w:tabs>
        <w:ind w:left="1440" w:hanging="360"/>
      </w:pPr>
      <w:rPr>
        <w:rFonts w:ascii="Times NR" w:hAnsi="Times NR"/>
      </w:rPr>
    </w:lvl>
    <w:lvl w:ilvl="8">
      <w:start w:val="1"/>
      <w:numFmt w:val="lowerRoman"/>
      <w:lvlText w:val="%9."/>
      <w:lvlJc w:val="left"/>
      <w:pPr>
        <w:tabs>
          <w:tab w:val="num" w:pos="3240"/>
        </w:tabs>
        <w:ind w:left="3240" w:hanging="360"/>
      </w:pPr>
    </w:lvl>
  </w:abstractNum>
  <w:abstractNum w:abstractNumId="1" w15:restartNumberingAfterBreak="0">
    <w:nsid w:val="0ECE2E4E"/>
    <w:multiLevelType w:val="hybridMultilevel"/>
    <w:tmpl w:val="D4E25A0C"/>
    <w:lvl w:ilvl="0" w:tplc="7B502F48">
      <w:start w:val="1"/>
      <w:numFmt w:val="bullet"/>
      <w:lvlText w:val=""/>
      <w:lvlJc w:val="left"/>
      <w:pPr>
        <w:tabs>
          <w:tab w:val="num" w:pos="720"/>
        </w:tabs>
        <w:ind w:left="720" w:hanging="360"/>
      </w:pPr>
      <w:rPr>
        <w:rFonts w:ascii="Symbol" w:hAnsi="Symbol"/>
      </w:rPr>
    </w:lvl>
    <w:lvl w:ilvl="1" w:tplc="271E2276">
      <w:start w:val="1"/>
      <w:numFmt w:val="bullet"/>
      <w:lvlText w:val="o"/>
      <w:lvlJc w:val="left"/>
      <w:pPr>
        <w:tabs>
          <w:tab w:val="num" w:pos="1440"/>
        </w:tabs>
        <w:ind w:left="1440" w:hanging="360"/>
      </w:pPr>
      <w:rPr>
        <w:rFonts w:ascii="Courier New" w:hAnsi="Courier New"/>
      </w:rPr>
    </w:lvl>
    <w:lvl w:ilvl="2" w:tplc="531E1E8C">
      <w:start w:val="1"/>
      <w:numFmt w:val="bullet"/>
      <w:lvlText w:val=""/>
      <w:lvlJc w:val="left"/>
      <w:pPr>
        <w:tabs>
          <w:tab w:val="num" w:pos="2160"/>
        </w:tabs>
        <w:ind w:left="2160" w:hanging="360"/>
      </w:pPr>
      <w:rPr>
        <w:rFonts w:ascii="Wingdings" w:hAnsi="Wingdings"/>
      </w:rPr>
    </w:lvl>
    <w:lvl w:ilvl="3" w:tplc="22627F34">
      <w:start w:val="1"/>
      <w:numFmt w:val="bullet"/>
      <w:lvlText w:val=""/>
      <w:lvlJc w:val="left"/>
      <w:pPr>
        <w:tabs>
          <w:tab w:val="num" w:pos="2880"/>
        </w:tabs>
        <w:ind w:left="2880" w:hanging="360"/>
      </w:pPr>
      <w:rPr>
        <w:rFonts w:ascii="Symbol" w:hAnsi="Symbol"/>
      </w:rPr>
    </w:lvl>
    <w:lvl w:ilvl="4" w:tplc="695C442A">
      <w:start w:val="1"/>
      <w:numFmt w:val="bullet"/>
      <w:lvlText w:val="o"/>
      <w:lvlJc w:val="left"/>
      <w:pPr>
        <w:tabs>
          <w:tab w:val="num" w:pos="3600"/>
        </w:tabs>
        <w:ind w:left="3600" w:hanging="360"/>
      </w:pPr>
      <w:rPr>
        <w:rFonts w:ascii="Courier New" w:hAnsi="Courier New"/>
      </w:rPr>
    </w:lvl>
    <w:lvl w:ilvl="5" w:tplc="684489D6">
      <w:start w:val="1"/>
      <w:numFmt w:val="bullet"/>
      <w:lvlText w:val=""/>
      <w:lvlJc w:val="left"/>
      <w:pPr>
        <w:tabs>
          <w:tab w:val="num" w:pos="4320"/>
        </w:tabs>
        <w:ind w:left="4320" w:hanging="360"/>
      </w:pPr>
      <w:rPr>
        <w:rFonts w:ascii="Wingdings" w:hAnsi="Wingdings"/>
      </w:rPr>
    </w:lvl>
    <w:lvl w:ilvl="6" w:tplc="3B3857DC">
      <w:start w:val="1"/>
      <w:numFmt w:val="bullet"/>
      <w:lvlText w:val=""/>
      <w:lvlJc w:val="left"/>
      <w:pPr>
        <w:tabs>
          <w:tab w:val="num" w:pos="5040"/>
        </w:tabs>
        <w:ind w:left="5040" w:hanging="360"/>
      </w:pPr>
      <w:rPr>
        <w:rFonts w:ascii="Symbol" w:hAnsi="Symbol"/>
      </w:rPr>
    </w:lvl>
    <w:lvl w:ilvl="7" w:tplc="FFEC885E">
      <w:start w:val="1"/>
      <w:numFmt w:val="bullet"/>
      <w:lvlText w:val="o"/>
      <w:lvlJc w:val="left"/>
      <w:pPr>
        <w:tabs>
          <w:tab w:val="num" w:pos="5760"/>
        </w:tabs>
        <w:ind w:left="5760" w:hanging="360"/>
      </w:pPr>
      <w:rPr>
        <w:rFonts w:ascii="Courier New" w:hAnsi="Courier New"/>
      </w:rPr>
    </w:lvl>
    <w:lvl w:ilvl="8" w:tplc="1AA24142">
      <w:start w:val="1"/>
      <w:numFmt w:val="bullet"/>
      <w:lvlText w:val=""/>
      <w:lvlJc w:val="left"/>
      <w:pPr>
        <w:tabs>
          <w:tab w:val="num" w:pos="6480"/>
        </w:tabs>
        <w:ind w:left="6480" w:hanging="360"/>
      </w:pPr>
      <w:rPr>
        <w:rFonts w:ascii="Wingdings" w:hAnsi="Wingdings"/>
      </w:rPr>
    </w:lvl>
  </w:abstractNum>
  <w:abstractNum w:abstractNumId="2" w15:restartNumberingAfterBreak="0">
    <w:nsid w:val="11977DDC"/>
    <w:multiLevelType w:val="hybridMultilevel"/>
    <w:tmpl w:val="7800F3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6394E0F"/>
    <w:multiLevelType w:val="hybridMultilevel"/>
    <w:tmpl w:val="09E867E0"/>
    <w:lvl w:ilvl="0" w:tplc="F96C29A0">
      <w:start w:val="1"/>
      <w:numFmt w:val="bullet"/>
      <w:lvlText w:val=""/>
      <w:lvlJc w:val="left"/>
      <w:pPr>
        <w:ind w:left="720" w:hanging="360"/>
      </w:pPr>
      <w:rPr>
        <w:rFonts w:ascii="Symbol" w:hAnsi="Symbol"/>
      </w:rPr>
    </w:lvl>
    <w:lvl w:ilvl="1" w:tplc="4C2A73B4">
      <w:start w:val="1"/>
      <w:numFmt w:val="bullet"/>
      <w:lvlText w:val="o"/>
      <w:lvlJc w:val="left"/>
      <w:pPr>
        <w:ind w:left="1440" w:hanging="360"/>
      </w:pPr>
      <w:rPr>
        <w:rFonts w:ascii="Courier New" w:hAnsi="Courier New"/>
      </w:rPr>
    </w:lvl>
    <w:lvl w:ilvl="2" w:tplc="1AA80CAE">
      <w:start w:val="1"/>
      <w:numFmt w:val="bullet"/>
      <w:lvlText w:val=""/>
      <w:lvlJc w:val="left"/>
      <w:pPr>
        <w:ind w:left="2160" w:hanging="360"/>
      </w:pPr>
      <w:rPr>
        <w:rFonts w:ascii="Wingdings" w:hAnsi="Wingdings"/>
      </w:rPr>
    </w:lvl>
    <w:lvl w:ilvl="3" w:tplc="CA34C91C">
      <w:start w:val="1"/>
      <w:numFmt w:val="bullet"/>
      <w:lvlText w:val=""/>
      <w:lvlJc w:val="left"/>
      <w:pPr>
        <w:ind w:left="2880" w:hanging="360"/>
      </w:pPr>
      <w:rPr>
        <w:rFonts w:ascii="Symbol" w:hAnsi="Symbol"/>
      </w:rPr>
    </w:lvl>
    <w:lvl w:ilvl="4" w:tplc="ED0ED1F0">
      <w:start w:val="1"/>
      <w:numFmt w:val="bullet"/>
      <w:lvlText w:val="o"/>
      <w:lvlJc w:val="left"/>
      <w:pPr>
        <w:ind w:left="3600" w:hanging="360"/>
      </w:pPr>
      <w:rPr>
        <w:rFonts w:ascii="Courier New" w:hAnsi="Courier New"/>
      </w:rPr>
    </w:lvl>
    <w:lvl w:ilvl="5" w:tplc="6F069656">
      <w:start w:val="1"/>
      <w:numFmt w:val="bullet"/>
      <w:lvlText w:val=""/>
      <w:lvlJc w:val="left"/>
      <w:pPr>
        <w:ind w:left="4320" w:hanging="360"/>
      </w:pPr>
      <w:rPr>
        <w:rFonts w:ascii="Wingdings" w:hAnsi="Wingdings"/>
      </w:rPr>
    </w:lvl>
    <w:lvl w:ilvl="6" w:tplc="C48815FA">
      <w:start w:val="1"/>
      <w:numFmt w:val="bullet"/>
      <w:lvlText w:val=""/>
      <w:lvlJc w:val="left"/>
      <w:pPr>
        <w:ind w:left="5040" w:hanging="360"/>
      </w:pPr>
      <w:rPr>
        <w:rFonts w:ascii="Symbol" w:hAnsi="Symbol"/>
      </w:rPr>
    </w:lvl>
    <w:lvl w:ilvl="7" w:tplc="76A29ED0">
      <w:start w:val="1"/>
      <w:numFmt w:val="bullet"/>
      <w:lvlText w:val="o"/>
      <w:lvlJc w:val="left"/>
      <w:pPr>
        <w:ind w:left="5760" w:hanging="360"/>
      </w:pPr>
      <w:rPr>
        <w:rFonts w:ascii="Courier New" w:hAnsi="Courier New"/>
      </w:rPr>
    </w:lvl>
    <w:lvl w:ilvl="8" w:tplc="34F60D3E">
      <w:start w:val="1"/>
      <w:numFmt w:val="bullet"/>
      <w:lvlText w:val=""/>
      <w:lvlJc w:val="left"/>
      <w:pPr>
        <w:ind w:left="6480" w:hanging="360"/>
      </w:pPr>
      <w:rPr>
        <w:rFonts w:ascii="Wingdings" w:hAnsi="Wingdings"/>
      </w:rPr>
    </w:lvl>
  </w:abstractNum>
  <w:abstractNum w:abstractNumId="4" w15:restartNumberingAfterBreak="0">
    <w:nsid w:val="198C39E4"/>
    <w:multiLevelType w:val="hybridMultilevel"/>
    <w:tmpl w:val="A184B444"/>
    <w:lvl w:ilvl="0" w:tplc="D4463162">
      <w:start w:val="7"/>
      <w:numFmt w:val="decimal"/>
      <w:lvlText w:val="%1."/>
      <w:lvlJc w:val="left"/>
      <w:pPr>
        <w:ind w:left="720" w:hanging="360"/>
      </w:pPr>
      <w:rPr>
        <w:b/>
      </w:rPr>
    </w:lvl>
    <w:lvl w:ilvl="1" w:tplc="C3506B3A">
      <w:start w:val="1"/>
      <w:numFmt w:val="lowerLetter"/>
      <w:lvlText w:val="%2."/>
      <w:lvlJc w:val="left"/>
      <w:pPr>
        <w:ind w:left="1440" w:hanging="360"/>
      </w:pPr>
    </w:lvl>
    <w:lvl w:ilvl="2" w:tplc="E9B67B2A">
      <w:start w:val="1"/>
      <w:numFmt w:val="lowerRoman"/>
      <w:lvlText w:val="%3."/>
      <w:lvlJc w:val="right"/>
      <w:pPr>
        <w:ind w:left="2160" w:hanging="180"/>
      </w:pPr>
    </w:lvl>
    <w:lvl w:ilvl="3" w:tplc="93129364">
      <w:start w:val="1"/>
      <w:numFmt w:val="decimal"/>
      <w:lvlText w:val="%4."/>
      <w:lvlJc w:val="left"/>
      <w:pPr>
        <w:ind w:left="2880" w:hanging="360"/>
      </w:pPr>
    </w:lvl>
    <w:lvl w:ilvl="4" w:tplc="F0B867A0">
      <w:start w:val="1"/>
      <w:numFmt w:val="lowerLetter"/>
      <w:lvlText w:val="%5."/>
      <w:lvlJc w:val="left"/>
      <w:pPr>
        <w:ind w:left="3600" w:hanging="360"/>
      </w:pPr>
    </w:lvl>
    <w:lvl w:ilvl="5" w:tplc="010ED430">
      <w:start w:val="1"/>
      <w:numFmt w:val="lowerRoman"/>
      <w:lvlText w:val="%6."/>
      <w:lvlJc w:val="right"/>
      <w:pPr>
        <w:ind w:left="4320" w:hanging="180"/>
      </w:pPr>
    </w:lvl>
    <w:lvl w:ilvl="6" w:tplc="E58473EE">
      <w:start w:val="1"/>
      <w:numFmt w:val="decimal"/>
      <w:lvlText w:val="%7."/>
      <w:lvlJc w:val="left"/>
      <w:pPr>
        <w:ind w:left="5040" w:hanging="360"/>
      </w:pPr>
    </w:lvl>
    <w:lvl w:ilvl="7" w:tplc="12744F08">
      <w:start w:val="1"/>
      <w:numFmt w:val="lowerLetter"/>
      <w:lvlText w:val="%8."/>
      <w:lvlJc w:val="left"/>
      <w:pPr>
        <w:ind w:left="5760" w:hanging="360"/>
      </w:pPr>
    </w:lvl>
    <w:lvl w:ilvl="8" w:tplc="58681072">
      <w:start w:val="1"/>
      <w:numFmt w:val="lowerRoman"/>
      <w:lvlText w:val="%9."/>
      <w:lvlJc w:val="right"/>
      <w:pPr>
        <w:ind w:left="6480" w:hanging="180"/>
      </w:pPr>
    </w:lvl>
  </w:abstractNum>
  <w:abstractNum w:abstractNumId="5" w15:restartNumberingAfterBreak="0">
    <w:nsid w:val="1D8D6CE0"/>
    <w:multiLevelType w:val="hybridMultilevel"/>
    <w:tmpl w:val="2B444B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519621E"/>
    <w:multiLevelType w:val="hybridMultilevel"/>
    <w:tmpl w:val="9FD406C2"/>
    <w:lvl w:ilvl="0" w:tplc="7430F344">
      <w:start w:val="1"/>
      <w:numFmt w:val="bullet"/>
      <w:lvlText w:val=""/>
      <w:lvlJc w:val="left"/>
      <w:pPr>
        <w:ind w:left="1260" w:hanging="360"/>
      </w:pPr>
      <w:rPr>
        <w:rFonts w:ascii="Symbol" w:hAnsi="Symbol"/>
      </w:rPr>
    </w:lvl>
    <w:lvl w:ilvl="1" w:tplc="F9C832BE">
      <w:start w:val="1"/>
      <w:numFmt w:val="bullet"/>
      <w:lvlText w:val="o"/>
      <w:lvlJc w:val="left"/>
      <w:pPr>
        <w:ind w:left="1980" w:hanging="360"/>
      </w:pPr>
      <w:rPr>
        <w:rFonts w:ascii="Courier New" w:hAnsi="Courier New"/>
      </w:rPr>
    </w:lvl>
    <w:lvl w:ilvl="2" w:tplc="102A87BA">
      <w:start w:val="1"/>
      <w:numFmt w:val="bullet"/>
      <w:lvlText w:val=""/>
      <w:lvlJc w:val="left"/>
      <w:pPr>
        <w:ind w:left="2700" w:hanging="360"/>
      </w:pPr>
      <w:rPr>
        <w:rFonts w:ascii="Wingdings" w:hAnsi="Wingdings"/>
      </w:rPr>
    </w:lvl>
    <w:lvl w:ilvl="3" w:tplc="5A6C4FE6">
      <w:start w:val="1"/>
      <w:numFmt w:val="bullet"/>
      <w:lvlText w:val=""/>
      <w:lvlJc w:val="left"/>
      <w:pPr>
        <w:ind w:left="3420" w:hanging="360"/>
      </w:pPr>
      <w:rPr>
        <w:rFonts w:ascii="Symbol" w:hAnsi="Symbol"/>
      </w:rPr>
    </w:lvl>
    <w:lvl w:ilvl="4" w:tplc="898C3814">
      <w:start w:val="1"/>
      <w:numFmt w:val="bullet"/>
      <w:lvlText w:val="o"/>
      <w:lvlJc w:val="left"/>
      <w:pPr>
        <w:ind w:left="4140" w:hanging="360"/>
      </w:pPr>
      <w:rPr>
        <w:rFonts w:ascii="Courier New" w:hAnsi="Courier New"/>
      </w:rPr>
    </w:lvl>
    <w:lvl w:ilvl="5" w:tplc="C8200ED0">
      <w:start w:val="1"/>
      <w:numFmt w:val="bullet"/>
      <w:lvlText w:val=""/>
      <w:lvlJc w:val="left"/>
      <w:pPr>
        <w:ind w:left="4860" w:hanging="360"/>
      </w:pPr>
      <w:rPr>
        <w:rFonts w:ascii="Wingdings" w:hAnsi="Wingdings"/>
      </w:rPr>
    </w:lvl>
    <w:lvl w:ilvl="6" w:tplc="94AACE88">
      <w:start w:val="1"/>
      <w:numFmt w:val="bullet"/>
      <w:lvlText w:val=""/>
      <w:lvlJc w:val="left"/>
      <w:pPr>
        <w:ind w:left="5580" w:hanging="360"/>
      </w:pPr>
      <w:rPr>
        <w:rFonts w:ascii="Symbol" w:hAnsi="Symbol"/>
      </w:rPr>
    </w:lvl>
    <w:lvl w:ilvl="7" w:tplc="EE444B40">
      <w:start w:val="1"/>
      <w:numFmt w:val="bullet"/>
      <w:lvlText w:val="o"/>
      <w:lvlJc w:val="left"/>
      <w:pPr>
        <w:ind w:left="6300" w:hanging="360"/>
      </w:pPr>
      <w:rPr>
        <w:rFonts w:ascii="Courier New" w:hAnsi="Courier New"/>
      </w:rPr>
    </w:lvl>
    <w:lvl w:ilvl="8" w:tplc="45DA0934">
      <w:start w:val="1"/>
      <w:numFmt w:val="bullet"/>
      <w:lvlText w:val=""/>
      <w:lvlJc w:val="left"/>
      <w:pPr>
        <w:ind w:left="7020" w:hanging="360"/>
      </w:pPr>
      <w:rPr>
        <w:rFonts w:ascii="Wingdings" w:hAnsi="Wingdings"/>
      </w:rPr>
    </w:lvl>
  </w:abstractNum>
  <w:abstractNum w:abstractNumId="7" w15:restartNumberingAfterBreak="0">
    <w:nsid w:val="255E2E2A"/>
    <w:multiLevelType w:val="multilevel"/>
    <w:tmpl w:val="019E4ACC"/>
    <w:lvl w:ilvl="0">
      <w:start w:val="4"/>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15:restartNumberingAfterBreak="0">
    <w:nsid w:val="25D47EC4"/>
    <w:multiLevelType w:val="singleLevel"/>
    <w:tmpl w:val="00000006"/>
    <w:lvl w:ilvl="0">
      <w:start w:val="1"/>
      <w:numFmt w:val="bullet"/>
      <w:lvlText w:val=""/>
      <w:lvlJc w:val="left"/>
      <w:pPr>
        <w:tabs>
          <w:tab w:val="num" w:pos="720"/>
        </w:tabs>
        <w:ind w:left="720" w:hanging="360"/>
      </w:pPr>
      <w:rPr>
        <w:rFonts w:ascii="Symbol" w:hAnsi="Symbol"/>
      </w:rPr>
    </w:lvl>
  </w:abstractNum>
  <w:abstractNum w:abstractNumId="9" w15:restartNumberingAfterBreak="0">
    <w:nsid w:val="26EC59BB"/>
    <w:multiLevelType w:val="hybridMultilevel"/>
    <w:tmpl w:val="FE98CCD8"/>
    <w:lvl w:ilvl="0" w:tplc="8D42939C">
      <w:start w:val="1"/>
      <w:numFmt w:val="bullet"/>
      <w:lvlText w:val=""/>
      <w:lvlJc w:val="left"/>
      <w:pPr>
        <w:ind w:left="1080" w:hanging="360"/>
      </w:pPr>
      <w:rPr>
        <w:rFonts w:ascii="Symbol" w:hAnsi="Symbol"/>
      </w:rPr>
    </w:lvl>
    <w:lvl w:ilvl="1" w:tplc="616E0DBA">
      <w:start w:val="1"/>
      <w:numFmt w:val="bullet"/>
      <w:lvlText w:val="o"/>
      <w:lvlJc w:val="left"/>
      <w:pPr>
        <w:ind w:left="1800" w:hanging="360"/>
      </w:pPr>
      <w:rPr>
        <w:rFonts w:ascii="Courier New" w:hAnsi="Courier New"/>
      </w:rPr>
    </w:lvl>
    <w:lvl w:ilvl="2" w:tplc="F528B93A">
      <w:start w:val="1"/>
      <w:numFmt w:val="bullet"/>
      <w:lvlText w:val=""/>
      <w:lvlJc w:val="left"/>
      <w:pPr>
        <w:ind w:left="2520" w:hanging="360"/>
      </w:pPr>
      <w:rPr>
        <w:rFonts w:ascii="Wingdings" w:hAnsi="Wingdings"/>
      </w:rPr>
    </w:lvl>
    <w:lvl w:ilvl="3" w:tplc="912026F2">
      <w:start w:val="1"/>
      <w:numFmt w:val="bullet"/>
      <w:lvlText w:val=""/>
      <w:lvlJc w:val="left"/>
      <w:pPr>
        <w:ind w:left="3240" w:hanging="360"/>
      </w:pPr>
      <w:rPr>
        <w:rFonts w:ascii="Symbol" w:hAnsi="Symbol"/>
      </w:rPr>
    </w:lvl>
    <w:lvl w:ilvl="4" w:tplc="6F08E1EA">
      <w:start w:val="1"/>
      <w:numFmt w:val="bullet"/>
      <w:lvlText w:val="o"/>
      <w:lvlJc w:val="left"/>
      <w:pPr>
        <w:ind w:left="3960" w:hanging="360"/>
      </w:pPr>
      <w:rPr>
        <w:rFonts w:ascii="Courier New" w:hAnsi="Courier New"/>
      </w:rPr>
    </w:lvl>
    <w:lvl w:ilvl="5" w:tplc="81E00E4C">
      <w:start w:val="1"/>
      <w:numFmt w:val="bullet"/>
      <w:lvlText w:val=""/>
      <w:lvlJc w:val="left"/>
      <w:pPr>
        <w:ind w:left="4680" w:hanging="360"/>
      </w:pPr>
      <w:rPr>
        <w:rFonts w:ascii="Wingdings" w:hAnsi="Wingdings"/>
      </w:rPr>
    </w:lvl>
    <w:lvl w:ilvl="6" w:tplc="CF2A04D0">
      <w:start w:val="1"/>
      <w:numFmt w:val="bullet"/>
      <w:lvlText w:val=""/>
      <w:lvlJc w:val="left"/>
      <w:pPr>
        <w:ind w:left="5400" w:hanging="360"/>
      </w:pPr>
      <w:rPr>
        <w:rFonts w:ascii="Symbol" w:hAnsi="Symbol"/>
      </w:rPr>
    </w:lvl>
    <w:lvl w:ilvl="7" w:tplc="EE468A26">
      <w:start w:val="1"/>
      <w:numFmt w:val="bullet"/>
      <w:lvlText w:val="o"/>
      <w:lvlJc w:val="left"/>
      <w:pPr>
        <w:ind w:left="6120" w:hanging="360"/>
      </w:pPr>
      <w:rPr>
        <w:rFonts w:ascii="Courier New" w:hAnsi="Courier New"/>
      </w:rPr>
    </w:lvl>
    <w:lvl w:ilvl="8" w:tplc="3E022740">
      <w:start w:val="1"/>
      <w:numFmt w:val="bullet"/>
      <w:lvlText w:val=""/>
      <w:lvlJc w:val="left"/>
      <w:pPr>
        <w:ind w:left="6840" w:hanging="360"/>
      </w:pPr>
      <w:rPr>
        <w:rFonts w:ascii="Wingdings" w:hAnsi="Wingdings"/>
      </w:rPr>
    </w:lvl>
  </w:abstractNum>
  <w:abstractNum w:abstractNumId="10" w15:restartNumberingAfterBreak="0">
    <w:nsid w:val="2D6E08F3"/>
    <w:multiLevelType w:val="hybridMultilevel"/>
    <w:tmpl w:val="93A484D6"/>
    <w:lvl w:ilvl="0" w:tplc="158E5D0C">
      <w:start w:val="1"/>
      <w:numFmt w:val="bullet"/>
      <w:lvlText w:val=""/>
      <w:lvlJc w:val="left"/>
      <w:pPr>
        <w:ind w:left="1128" w:hanging="360"/>
      </w:pPr>
      <w:rPr>
        <w:rFonts w:ascii="Symbol" w:hAnsi="Symbol"/>
      </w:rPr>
    </w:lvl>
    <w:lvl w:ilvl="1" w:tplc="2268306C">
      <w:start w:val="1"/>
      <w:numFmt w:val="bullet"/>
      <w:lvlText w:val="o"/>
      <w:lvlJc w:val="left"/>
      <w:pPr>
        <w:ind w:left="1848" w:hanging="360"/>
      </w:pPr>
      <w:rPr>
        <w:rFonts w:ascii="Courier New" w:hAnsi="Courier New"/>
      </w:rPr>
    </w:lvl>
    <w:lvl w:ilvl="2" w:tplc="EA56ACEC">
      <w:start w:val="1"/>
      <w:numFmt w:val="bullet"/>
      <w:lvlText w:val=""/>
      <w:lvlJc w:val="left"/>
      <w:pPr>
        <w:ind w:left="2568" w:hanging="360"/>
      </w:pPr>
      <w:rPr>
        <w:rFonts w:ascii="Wingdings" w:hAnsi="Wingdings"/>
      </w:rPr>
    </w:lvl>
    <w:lvl w:ilvl="3" w:tplc="652E3502">
      <w:start w:val="1"/>
      <w:numFmt w:val="bullet"/>
      <w:lvlText w:val=""/>
      <w:lvlJc w:val="left"/>
      <w:pPr>
        <w:ind w:left="3288" w:hanging="360"/>
      </w:pPr>
      <w:rPr>
        <w:rFonts w:ascii="Symbol" w:hAnsi="Symbol"/>
      </w:rPr>
    </w:lvl>
    <w:lvl w:ilvl="4" w:tplc="E826C130">
      <w:start w:val="1"/>
      <w:numFmt w:val="bullet"/>
      <w:lvlText w:val="o"/>
      <w:lvlJc w:val="left"/>
      <w:pPr>
        <w:ind w:left="4008" w:hanging="360"/>
      </w:pPr>
      <w:rPr>
        <w:rFonts w:ascii="Courier New" w:hAnsi="Courier New"/>
      </w:rPr>
    </w:lvl>
    <w:lvl w:ilvl="5" w:tplc="CCD49D92">
      <w:start w:val="1"/>
      <w:numFmt w:val="bullet"/>
      <w:lvlText w:val=""/>
      <w:lvlJc w:val="left"/>
      <w:pPr>
        <w:ind w:left="4728" w:hanging="360"/>
      </w:pPr>
      <w:rPr>
        <w:rFonts w:ascii="Wingdings" w:hAnsi="Wingdings"/>
      </w:rPr>
    </w:lvl>
    <w:lvl w:ilvl="6" w:tplc="8FA64A9C">
      <w:start w:val="1"/>
      <w:numFmt w:val="bullet"/>
      <w:lvlText w:val=""/>
      <w:lvlJc w:val="left"/>
      <w:pPr>
        <w:ind w:left="5448" w:hanging="360"/>
      </w:pPr>
      <w:rPr>
        <w:rFonts w:ascii="Symbol" w:hAnsi="Symbol"/>
      </w:rPr>
    </w:lvl>
    <w:lvl w:ilvl="7" w:tplc="D9CE4204">
      <w:start w:val="1"/>
      <w:numFmt w:val="bullet"/>
      <w:lvlText w:val="o"/>
      <w:lvlJc w:val="left"/>
      <w:pPr>
        <w:ind w:left="6168" w:hanging="360"/>
      </w:pPr>
      <w:rPr>
        <w:rFonts w:ascii="Courier New" w:hAnsi="Courier New"/>
      </w:rPr>
    </w:lvl>
    <w:lvl w:ilvl="8" w:tplc="049AC108">
      <w:start w:val="1"/>
      <w:numFmt w:val="bullet"/>
      <w:lvlText w:val=""/>
      <w:lvlJc w:val="left"/>
      <w:pPr>
        <w:ind w:left="6888" w:hanging="360"/>
      </w:pPr>
      <w:rPr>
        <w:rFonts w:ascii="Wingdings" w:hAnsi="Wingdings"/>
      </w:rPr>
    </w:lvl>
  </w:abstractNum>
  <w:abstractNum w:abstractNumId="11" w15:restartNumberingAfterBreak="0">
    <w:nsid w:val="31E0146B"/>
    <w:multiLevelType w:val="hybridMultilevel"/>
    <w:tmpl w:val="4824081E"/>
    <w:lvl w:ilvl="0" w:tplc="D4462EB2">
      <w:start w:val="1"/>
      <w:numFmt w:val="bullet"/>
      <w:lvlText w:val=""/>
      <w:lvlJc w:val="left"/>
      <w:pPr>
        <w:ind w:left="720" w:hanging="360"/>
      </w:pPr>
      <w:rPr>
        <w:rFonts w:ascii="Symbol" w:hAnsi="Symbol"/>
      </w:rPr>
    </w:lvl>
    <w:lvl w:ilvl="1" w:tplc="D7F0C1E4">
      <w:start w:val="1"/>
      <w:numFmt w:val="bullet"/>
      <w:lvlText w:val="o"/>
      <w:lvlJc w:val="left"/>
      <w:pPr>
        <w:ind w:left="1440" w:hanging="360"/>
      </w:pPr>
      <w:rPr>
        <w:rFonts w:ascii="Courier New" w:hAnsi="Courier New"/>
      </w:rPr>
    </w:lvl>
    <w:lvl w:ilvl="2" w:tplc="D2A22DCC">
      <w:start w:val="1"/>
      <w:numFmt w:val="bullet"/>
      <w:lvlText w:val=""/>
      <w:lvlJc w:val="left"/>
      <w:pPr>
        <w:ind w:left="2160" w:hanging="360"/>
      </w:pPr>
      <w:rPr>
        <w:rFonts w:ascii="Wingdings" w:hAnsi="Wingdings"/>
      </w:rPr>
    </w:lvl>
    <w:lvl w:ilvl="3" w:tplc="38D835BE">
      <w:start w:val="1"/>
      <w:numFmt w:val="bullet"/>
      <w:lvlText w:val=""/>
      <w:lvlJc w:val="left"/>
      <w:pPr>
        <w:ind w:left="2880" w:hanging="360"/>
      </w:pPr>
      <w:rPr>
        <w:rFonts w:ascii="Symbol" w:hAnsi="Symbol"/>
      </w:rPr>
    </w:lvl>
    <w:lvl w:ilvl="4" w:tplc="2FDEE492">
      <w:start w:val="1"/>
      <w:numFmt w:val="bullet"/>
      <w:lvlText w:val="o"/>
      <w:lvlJc w:val="left"/>
      <w:pPr>
        <w:ind w:left="3600" w:hanging="360"/>
      </w:pPr>
      <w:rPr>
        <w:rFonts w:ascii="Courier New" w:hAnsi="Courier New"/>
      </w:rPr>
    </w:lvl>
    <w:lvl w:ilvl="5" w:tplc="38EE4BE4">
      <w:start w:val="1"/>
      <w:numFmt w:val="bullet"/>
      <w:lvlText w:val=""/>
      <w:lvlJc w:val="left"/>
      <w:pPr>
        <w:ind w:left="4320" w:hanging="360"/>
      </w:pPr>
      <w:rPr>
        <w:rFonts w:ascii="Wingdings" w:hAnsi="Wingdings"/>
      </w:rPr>
    </w:lvl>
    <w:lvl w:ilvl="6" w:tplc="E842F1C8">
      <w:start w:val="1"/>
      <w:numFmt w:val="bullet"/>
      <w:lvlText w:val=""/>
      <w:lvlJc w:val="left"/>
      <w:pPr>
        <w:ind w:left="5040" w:hanging="360"/>
      </w:pPr>
      <w:rPr>
        <w:rFonts w:ascii="Symbol" w:hAnsi="Symbol"/>
      </w:rPr>
    </w:lvl>
    <w:lvl w:ilvl="7" w:tplc="4148BC10">
      <w:start w:val="1"/>
      <w:numFmt w:val="bullet"/>
      <w:lvlText w:val="o"/>
      <w:lvlJc w:val="left"/>
      <w:pPr>
        <w:ind w:left="5760" w:hanging="360"/>
      </w:pPr>
      <w:rPr>
        <w:rFonts w:ascii="Courier New" w:hAnsi="Courier New"/>
      </w:rPr>
    </w:lvl>
    <w:lvl w:ilvl="8" w:tplc="42C279CA">
      <w:start w:val="1"/>
      <w:numFmt w:val="bullet"/>
      <w:lvlText w:val=""/>
      <w:lvlJc w:val="left"/>
      <w:pPr>
        <w:ind w:left="6480" w:hanging="360"/>
      </w:pPr>
      <w:rPr>
        <w:rFonts w:ascii="Wingdings" w:hAnsi="Wingdings"/>
      </w:rPr>
    </w:lvl>
  </w:abstractNum>
  <w:abstractNum w:abstractNumId="12" w15:restartNumberingAfterBreak="0">
    <w:nsid w:val="3224429A"/>
    <w:multiLevelType w:val="hybridMultilevel"/>
    <w:tmpl w:val="68B0C548"/>
    <w:lvl w:ilvl="0" w:tplc="83B09C2A">
      <w:numFmt w:val="bullet"/>
      <w:lvlText w:val="•"/>
      <w:lvlJc w:val="left"/>
      <w:pPr>
        <w:ind w:left="720" w:hanging="360"/>
      </w:pPr>
      <w:rPr>
        <w:rFonts w:ascii="Open Sans" w:eastAsia="Calibri" w:hAnsi="Open Sans" w:cs="Open San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79B7429"/>
    <w:multiLevelType w:val="multilevel"/>
    <w:tmpl w:val="0000000D"/>
    <w:lvl w:ilvl="0">
      <w:start w:val="4"/>
      <w:numFmt w:val="decimal"/>
      <w:lvlText w:val="%1."/>
      <w:lvlJc w:val="left"/>
      <w:pPr>
        <w:tabs>
          <w:tab w:val="num" w:pos="360"/>
        </w:tabs>
        <w:ind w:left="360" w:hanging="360"/>
      </w:pPr>
    </w:lvl>
    <w:lvl w:ilvl="1">
      <w:start w:val="5"/>
      <w:numFmt w:val="decimal"/>
      <w:lvlText w:val="%1.%2."/>
      <w:lvlJc w:val="left"/>
      <w:pPr>
        <w:tabs>
          <w:tab w:val="num" w:pos="420"/>
        </w:tabs>
        <w:ind w:left="420" w:hanging="360"/>
      </w:p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14" w15:restartNumberingAfterBreak="0">
    <w:nsid w:val="3A9A6FC8"/>
    <w:multiLevelType w:val="hybridMultilevel"/>
    <w:tmpl w:val="25523B68"/>
    <w:lvl w:ilvl="0" w:tplc="B24A7570">
      <w:start w:val="1"/>
      <w:numFmt w:val="bullet"/>
      <w:lvlText w:val=""/>
      <w:lvlJc w:val="left"/>
      <w:pPr>
        <w:ind w:left="720" w:hanging="360"/>
      </w:pPr>
      <w:rPr>
        <w:rFonts w:ascii="Symbol" w:hAnsi="Symbol"/>
      </w:rPr>
    </w:lvl>
    <w:lvl w:ilvl="1" w:tplc="DB4CB62E">
      <w:start w:val="1"/>
      <w:numFmt w:val="bullet"/>
      <w:lvlText w:val="o"/>
      <w:lvlJc w:val="left"/>
      <w:pPr>
        <w:ind w:left="1440" w:hanging="360"/>
      </w:pPr>
      <w:rPr>
        <w:rFonts w:ascii="Courier New" w:hAnsi="Courier New"/>
      </w:rPr>
    </w:lvl>
    <w:lvl w:ilvl="2" w:tplc="70389A7E">
      <w:start w:val="1"/>
      <w:numFmt w:val="bullet"/>
      <w:lvlText w:val=""/>
      <w:lvlJc w:val="left"/>
      <w:pPr>
        <w:ind w:left="2160" w:hanging="360"/>
      </w:pPr>
      <w:rPr>
        <w:rFonts w:ascii="Wingdings" w:hAnsi="Wingdings"/>
      </w:rPr>
    </w:lvl>
    <w:lvl w:ilvl="3" w:tplc="810AB9CA">
      <w:start w:val="1"/>
      <w:numFmt w:val="bullet"/>
      <w:lvlText w:val=""/>
      <w:lvlJc w:val="left"/>
      <w:pPr>
        <w:ind w:left="2880" w:hanging="360"/>
      </w:pPr>
      <w:rPr>
        <w:rFonts w:ascii="Symbol" w:hAnsi="Symbol"/>
      </w:rPr>
    </w:lvl>
    <w:lvl w:ilvl="4" w:tplc="1A2C820A">
      <w:start w:val="1"/>
      <w:numFmt w:val="bullet"/>
      <w:lvlText w:val="o"/>
      <w:lvlJc w:val="left"/>
      <w:pPr>
        <w:ind w:left="3600" w:hanging="360"/>
      </w:pPr>
      <w:rPr>
        <w:rFonts w:ascii="Courier New" w:hAnsi="Courier New"/>
      </w:rPr>
    </w:lvl>
    <w:lvl w:ilvl="5" w:tplc="320EBDBA">
      <w:start w:val="1"/>
      <w:numFmt w:val="bullet"/>
      <w:lvlText w:val=""/>
      <w:lvlJc w:val="left"/>
      <w:pPr>
        <w:ind w:left="4320" w:hanging="360"/>
      </w:pPr>
      <w:rPr>
        <w:rFonts w:ascii="Wingdings" w:hAnsi="Wingdings"/>
      </w:rPr>
    </w:lvl>
    <w:lvl w:ilvl="6" w:tplc="FFA03C4E">
      <w:start w:val="1"/>
      <w:numFmt w:val="bullet"/>
      <w:lvlText w:val=""/>
      <w:lvlJc w:val="left"/>
      <w:pPr>
        <w:ind w:left="5040" w:hanging="360"/>
      </w:pPr>
      <w:rPr>
        <w:rFonts w:ascii="Symbol" w:hAnsi="Symbol"/>
      </w:rPr>
    </w:lvl>
    <w:lvl w:ilvl="7" w:tplc="F1A4D786">
      <w:start w:val="1"/>
      <w:numFmt w:val="bullet"/>
      <w:lvlText w:val="o"/>
      <w:lvlJc w:val="left"/>
      <w:pPr>
        <w:ind w:left="5760" w:hanging="360"/>
      </w:pPr>
      <w:rPr>
        <w:rFonts w:ascii="Courier New" w:hAnsi="Courier New"/>
      </w:rPr>
    </w:lvl>
    <w:lvl w:ilvl="8" w:tplc="D21E8062">
      <w:start w:val="1"/>
      <w:numFmt w:val="bullet"/>
      <w:lvlText w:val=""/>
      <w:lvlJc w:val="left"/>
      <w:pPr>
        <w:ind w:left="6480" w:hanging="360"/>
      </w:pPr>
      <w:rPr>
        <w:rFonts w:ascii="Wingdings" w:hAnsi="Wingdings"/>
      </w:rPr>
    </w:lvl>
  </w:abstractNum>
  <w:abstractNum w:abstractNumId="15" w15:restartNumberingAfterBreak="0">
    <w:nsid w:val="3B6969AF"/>
    <w:multiLevelType w:val="hybridMultilevel"/>
    <w:tmpl w:val="7FB8262C"/>
    <w:lvl w:ilvl="0" w:tplc="00225B94">
      <w:start w:val="1"/>
      <w:numFmt w:val="bullet"/>
      <w:lvlText w:val=""/>
      <w:lvlJc w:val="left"/>
      <w:pPr>
        <w:ind w:left="720" w:hanging="360"/>
      </w:pPr>
      <w:rPr>
        <w:rFonts w:ascii="Symbol" w:hAnsi="Symbol"/>
      </w:rPr>
    </w:lvl>
    <w:lvl w:ilvl="1" w:tplc="B64065B2">
      <w:start w:val="1"/>
      <w:numFmt w:val="bullet"/>
      <w:lvlText w:val="o"/>
      <w:lvlJc w:val="left"/>
      <w:pPr>
        <w:ind w:left="1440" w:hanging="360"/>
      </w:pPr>
      <w:rPr>
        <w:rFonts w:ascii="Courier New" w:hAnsi="Courier New"/>
      </w:rPr>
    </w:lvl>
    <w:lvl w:ilvl="2" w:tplc="C442A432">
      <w:start w:val="1"/>
      <w:numFmt w:val="bullet"/>
      <w:lvlText w:val=""/>
      <w:lvlJc w:val="left"/>
      <w:pPr>
        <w:ind w:left="2160" w:hanging="360"/>
      </w:pPr>
      <w:rPr>
        <w:rFonts w:ascii="Wingdings" w:hAnsi="Wingdings"/>
      </w:rPr>
    </w:lvl>
    <w:lvl w:ilvl="3" w:tplc="BEFC763C">
      <w:start w:val="1"/>
      <w:numFmt w:val="bullet"/>
      <w:lvlText w:val=""/>
      <w:lvlJc w:val="left"/>
      <w:pPr>
        <w:ind w:left="2880" w:hanging="360"/>
      </w:pPr>
      <w:rPr>
        <w:rFonts w:ascii="Symbol" w:hAnsi="Symbol"/>
      </w:rPr>
    </w:lvl>
    <w:lvl w:ilvl="4" w:tplc="3F923008">
      <w:start w:val="1"/>
      <w:numFmt w:val="bullet"/>
      <w:lvlText w:val="o"/>
      <w:lvlJc w:val="left"/>
      <w:pPr>
        <w:ind w:left="3600" w:hanging="360"/>
      </w:pPr>
      <w:rPr>
        <w:rFonts w:ascii="Courier New" w:hAnsi="Courier New"/>
      </w:rPr>
    </w:lvl>
    <w:lvl w:ilvl="5" w:tplc="1ABE6B6A">
      <w:start w:val="1"/>
      <w:numFmt w:val="bullet"/>
      <w:lvlText w:val=""/>
      <w:lvlJc w:val="left"/>
      <w:pPr>
        <w:ind w:left="4320" w:hanging="360"/>
      </w:pPr>
      <w:rPr>
        <w:rFonts w:ascii="Wingdings" w:hAnsi="Wingdings"/>
      </w:rPr>
    </w:lvl>
    <w:lvl w:ilvl="6" w:tplc="346090A4">
      <w:start w:val="1"/>
      <w:numFmt w:val="bullet"/>
      <w:lvlText w:val=""/>
      <w:lvlJc w:val="left"/>
      <w:pPr>
        <w:ind w:left="5040" w:hanging="360"/>
      </w:pPr>
      <w:rPr>
        <w:rFonts w:ascii="Symbol" w:hAnsi="Symbol"/>
      </w:rPr>
    </w:lvl>
    <w:lvl w:ilvl="7" w:tplc="8D0C835E">
      <w:start w:val="1"/>
      <w:numFmt w:val="bullet"/>
      <w:lvlText w:val="o"/>
      <w:lvlJc w:val="left"/>
      <w:pPr>
        <w:ind w:left="5760" w:hanging="360"/>
      </w:pPr>
      <w:rPr>
        <w:rFonts w:ascii="Courier New" w:hAnsi="Courier New"/>
      </w:rPr>
    </w:lvl>
    <w:lvl w:ilvl="8" w:tplc="37702C46">
      <w:start w:val="1"/>
      <w:numFmt w:val="bullet"/>
      <w:lvlText w:val=""/>
      <w:lvlJc w:val="left"/>
      <w:pPr>
        <w:ind w:left="6480" w:hanging="360"/>
      </w:pPr>
      <w:rPr>
        <w:rFonts w:ascii="Wingdings" w:hAnsi="Wingdings"/>
      </w:rPr>
    </w:lvl>
  </w:abstractNum>
  <w:abstractNum w:abstractNumId="16" w15:restartNumberingAfterBreak="0">
    <w:nsid w:val="4CA10E77"/>
    <w:multiLevelType w:val="hybridMultilevel"/>
    <w:tmpl w:val="B72A45DA"/>
    <w:lvl w:ilvl="0" w:tplc="27C280E2">
      <w:start w:val="7"/>
      <w:numFmt w:val="decimal"/>
      <w:lvlText w:val="%1."/>
      <w:lvlJc w:val="left"/>
      <w:pPr>
        <w:ind w:left="720" w:hanging="360"/>
      </w:pPr>
      <w:rPr>
        <w:b/>
      </w:rPr>
    </w:lvl>
    <w:lvl w:ilvl="1" w:tplc="C5E0AECE">
      <w:start w:val="1"/>
      <w:numFmt w:val="lowerLetter"/>
      <w:lvlText w:val="%2."/>
      <w:lvlJc w:val="left"/>
      <w:pPr>
        <w:ind w:left="1440" w:hanging="360"/>
      </w:pPr>
    </w:lvl>
    <w:lvl w:ilvl="2" w:tplc="B7AE444C">
      <w:start w:val="1"/>
      <w:numFmt w:val="lowerRoman"/>
      <w:lvlText w:val="%3."/>
      <w:lvlJc w:val="right"/>
      <w:pPr>
        <w:ind w:left="2160" w:hanging="180"/>
      </w:pPr>
    </w:lvl>
    <w:lvl w:ilvl="3" w:tplc="98E2A5B0">
      <w:start w:val="1"/>
      <w:numFmt w:val="decimal"/>
      <w:lvlText w:val="%4."/>
      <w:lvlJc w:val="left"/>
      <w:pPr>
        <w:ind w:left="2880" w:hanging="360"/>
      </w:pPr>
    </w:lvl>
    <w:lvl w:ilvl="4" w:tplc="E2EE5A18">
      <w:start w:val="1"/>
      <w:numFmt w:val="lowerLetter"/>
      <w:lvlText w:val="%5."/>
      <w:lvlJc w:val="left"/>
      <w:pPr>
        <w:ind w:left="3600" w:hanging="360"/>
      </w:pPr>
    </w:lvl>
    <w:lvl w:ilvl="5" w:tplc="DB7CAEC0">
      <w:start w:val="1"/>
      <w:numFmt w:val="lowerRoman"/>
      <w:lvlText w:val="%6."/>
      <w:lvlJc w:val="right"/>
      <w:pPr>
        <w:ind w:left="4320" w:hanging="180"/>
      </w:pPr>
    </w:lvl>
    <w:lvl w:ilvl="6" w:tplc="812C035E">
      <w:start w:val="1"/>
      <w:numFmt w:val="decimal"/>
      <w:lvlText w:val="%7."/>
      <w:lvlJc w:val="left"/>
      <w:pPr>
        <w:ind w:left="5040" w:hanging="360"/>
      </w:pPr>
    </w:lvl>
    <w:lvl w:ilvl="7" w:tplc="9100533A">
      <w:start w:val="1"/>
      <w:numFmt w:val="lowerLetter"/>
      <w:lvlText w:val="%8."/>
      <w:lvlJc w:val="left"/>
      <w:pPr>
        <w:ind w:left="5760" w:hanging="360"/>
      </w:pPr>
    </w:lvl>
    <w:lvl w:ilvl="8" w:tplc="2DC67EB2">
      <w:start w:val="1"/>
      <w:numFmt w:val="lowerRoman"/>
      <w:lvlText w:val="%9."/>
      <w:lvlJc w:val="right"/>
      <w:pPr>
        <w:ind w:left="6480" w:hanging="180"/>
      </w:pPr>
    </w:lvl>
  </w:abstractNum>
  <w:abstractNum w:abstractNumId="17" w15:restartNumberingAfterBreak="0">
    <w:nsid w:val="4CF4767A"/>
    <w:multiLevelType w:val="hybridMultilevel"/>
    <w:tmpl w:val="1588634E"/>
    <w:lvl w:ilvl="0" w:tplc="8F842962">
      <w:start w:val="1"/>
      <w:numFmt w:val="bullet"/>
      <w:lvlText w:val=""/>
      <w:lvlJc w:val="left"/>
      <w:pPr>
        <w:tabs>
          <w:tab w:val="num" w:pos="1080"/>
        </w:tabs>
        <w:ind w:left="1080" w:hanging="360"/>
      </w:pPr>
      <w:rPr>
        <w:rFonts w:ascii="Symbol" w:hAnsi="Symbol"/>
      </w:rPr>
    </w:lvl>
    <w:lvl w:ilvl="1" w:tplc="FFCE33FC">
      <w:start w:val="1"/>
      <w:numFmt w:val="bullet"/>
      <w:lvlText w:val="o"/>
      <w:lvlJc w:val="left"/>
      <w:pPr>
        <w:tabs>
          <w:tab w:val="num" w:pos="1800"/>
        </w:tabs>
        <w:ind w:left="1800" w:hanging="360"/>
      </w:pPr>
      <w:rPr>
        <w:rFonts w:ascii="Courier New" w:hAnsi="Courier New"/>
      </w:rPr>
    </w:lvl>
    <w:lvl w:ilvl="2" w:tplc="CBFE4D6E">
      <w:start w:val="1"/>
      <w:numFmt w:val="bullet"/>
      <w:lvlText w:val=""/>
      <w:lvlJc w:val="left"/>
      <w:pPr>
        <w:tabs>
          <w:tab w:val="num" w:pos="2520"/>
        </w:tabs>
        <w:ind w:left="2520" w:hanging="360"/>
      </w:pPr>
      <w:rPr>
        <w:rFonts w:ascii="Wingdings" w:hAnsi="Wingdings"/>
      </w:rPr>
    </w:lvl>
    <w:lvl w:ilvl="3" w:tplc="F73E9554">
      <w:start w:val="1"/>
      <w:numFmt w:val="bullet"/>
      <w:lvlText w:val=""/>
      <w:lvlJc w:val="left"/>
      <w:pPr>
        <w:tabs>
          <w:tab w:val="num" w:pos="3240"/>
        </w:tabs>
        <w:ind w:left="3240" w:hanging="360"/>
      </w:pPr>
      <w:rPr>
        <w:rFonts w:ascii="Symbol" w:hAnsi="Symbol"/>
      </w:rPr>
    </w:lvl>
    <w:lvl w:ilvl="4" w:tplc="209A0D8A">
      <w:start w:val="1"/>
      <w:numFmt w:val="bullet"/>
      <w:lvlText w:val="o"/>
      <w:lvlJc w:val="left"/>
      <w:pPr>
        <w:tabs>
          <w:tab w:val="num" w:pos="3960"/>
        </w:tabs>
        <w:ind w:left="3960" w:hanging="360"/>
      </w:pPr>
      <w:rPr>
        <w:rFonts w:ascii="Courier New" w:hAnsi="Courier New"/>
      </w:rPr>
    </w:lvl>
    <w:lvl w:ilvl="5" w:tplc="E7901E70">
      <w:start w:val="1"/>
      <w:numFmt w:val="bullet"/>
      <w:lvlText w:val=""/>
      <w:lvlJc w:val="left"/>
      <w:pPr>
        <w:tabs>
          <w:tab w:val="num" w:pos="4680"/>
        </w:tabs>
        <w:ind w:left="4680" w:hanging="360"/>
      </w:pPr>
      <w:rPr>
        <w:rFonts w:ascii="Wingdings" w:hAnsi="Wingdings"/>
      </w:rPr>
    </w:lvl>
    <w:lvl w:ilvl="6" w:tplc="285CCD8A">
      <w:start w:val="1"/>
      <w:numFmt w:val="bullet"/>
      <w:lvlText w:val=""/>
      <w:lvlJc w:val="left"/>
      <w:pPr>
        <w:tabs>
          <w:tab w:val="num" w:pos="5400"/>
        </w:tabs>
        <w:ind w:left="5400" w:hanging="360"/>
      </w:pPr>
      <w:rPr>
        <w:rFonts w:ascii="Symbol" w:hAnsi="Symbol"/>
      </w:rPr>
    </w:lvl>
    <w:lvl w:ilvl="7" w:tplc="C8F603EC">
      <w:start w:val="1"/>
      <w:numFmt w:val="bullet"/>
      <w:lvlText w:val="o"/>
      <w:lvlJc w:val="left"/>
      <w:pPr>
        <w:tabs>
          <w:tab w:val="num" w:pos="6120"/>
        </w:tabs>
        <w:ind w:left="6120" w:hanging="360"/>
      </w:pPr>
      <w:rPr>
        <w:rFonts w:ascii="Courier New" w:hAnsi="Courier New"/>
      </w:rPr>
    </w:lvl>
    <w:lvl w:ilvl="8" w:tplc="CFEC4ED8">
      <w:start w:val="1"/>
      <w:numFmt w:val="bullet"/>
      <w:lvlText w:val=""/>
      <w:lvlJc w:val="left"/>
      <w:pPr>
        <w:tabs>
          <w:tab w:val="num" w:pos="6840"/>
        </w:tabs>
        <w:ind w:left="6840" w:hanging="360"/>
      </w:pPr>
      <w:rPr>
        <w:rFonts w:ascii="Wingdings" w:hAnsi="Wingdings"/>
      </w:rPr>
    </w:lvl>
  </w:abstractNum>
  <w:abstractNum w:abstractNumId="18" w15:restartNumberingAfterBreak="0">
    <w:nsid w:val="52845295"/>
    <w:multiLevelType w:val="hybridMultilevel"/>
    <w:tmpl w:val="64269582"/>
    <w:lvl w:ilvl="0" w:tplc="9DC074C8">
      <w:start w:val="1"/>
      <w:numFmt w:val="bullet"/>
      <w:lvlText w:val=""/>
      <w:lvlJc w:val="left"/>
      <w:pPr>
        <w:ind w:left="720" w:hanging="360"/>
      </w:pPr>
      <w:rPr>
        <w:rFonts w:ascii="Symbol" w:hAnsi="Symbol"/>
      </w:rPr>
    </w:lvl>
    <w:lvl w:ilvl="1" w:tplc="88EE7D0E">
      <w:start w:val="1"/>
      <w:numFmt w:val="bullet"/>
      <w:lvlText w:val="o"/>
      <w:lvlJc w:val="left"/>
      <w:pPr>
        <w:ind w:left="1440" w:hanging="360"/>
      </w:pPr>
      <w:rPr>
        <w:rFonts w:ascii="Courier New" w:hAnsi="Courier New"/>
      </w:rPr>
    </w:lvl>
    <w:lvl w:ilvl="2" w:tplc="0EEA62D0">
      <w:start w:val="1"/>
      <w:numFmt w:val="bullet"/>
      <w:lvlText w:val=""/>
      <w:lvlJc w:val="left"/>
      <w:pPr>
        <w:ind w:left="2160" w:hanging="360"/>
      </w:pPr>
      <w:rPr>
        <w:rFonts w:ascii="Wingdings" w:hAnsi="Wingdings"/>
      </w:rPr>
    </w:lvl>
    <w:lvl w:ilvl="3" w:tplc="322C2122">
      <w:start w:val="1"/>
      <w:numFmt w:val="bullet"/>
      <w:lvlText w:val=""/>
      <w:lvlJc w:val="left"/>
      <w:pPr>
        <w:ind w:left="2880" w:hanging="360"/>
      </w:pPr>
      <w:rPr>
        <w:rFonts w:ascii="Symbol" w:hAnsi="Symbol"/>
      </w:rPr>
    </w:lvl>
    <w:lvl w:ilvl="4" w:tplc="7EDC3D0E">
      <w:start w:val="1"/>
      <w:numFmt w:val="bullet"/>
      <w:lvlText w:val="o"/>
      <w:lvlJc w:val="left"/>
      <w:pPr>
        <w:ind w:left="3600" w:hanging="360"/>
      </w:pPr>
      <w:rPr>
        <w:rFonts w:ascii="Courier New" w:hAnsi="Courier New"/>
      </w:rPr>
    </w:lvl>
    <w:lvl w:ilvl="5" w:tplc="BED20488">
      <w:start w:val="1"/>
      <w:numFmt w:val="bullet"/>
      <w:lvlText w:val=""/>
      <w:lvlJc w:val="left"/>
      <w:pPr>
        <w:ind w:left="4320" w:hanging="360"/>
      </w:pPr>
      <w:rPr>
        <w:rFonts w:ascii="Wingdings" w:hAnsi="Wingdings"/>
      </w:rPr>
    </w:lvl>
    <w:lvl w:ilvl="6" w:tplc="4BAA5168">
      <w:start w:val="1"/>
      <w:numFmt w:val="bullet"/>
      <w:lvlText w:val=""/>
      <w:lvlJc w:val="left"/>
      <w:pPr>
        <w:ind w:left="5040" w:hanging="360"/>
      </w:pPr>
      <w:rPr>
        <w:rFonts w:ascii="Symbol" w:hAnsi="Symbol"/>
      </w:rPr>
    </w:lvl>
    <w:lvl w:ilvl="7" w:tplc="8750A660">
      <w:start w:val="1"/>
      <w:numFmt w:val="bullet"/>
      <w:lvlText w:val="o"/>
      <w:lvlJc w:val="left"/>
      <w:pPr>
        <w:ind w:left="5760" w:hanging="360"/>
      </w:pPr>
      <w:rPr>
        <w:rFonts w:ascii="Courier New" w:hAnsi="Courier New"/>
      </w:rPr>
    </w:lvl>
    <w:lvl w:ilvl="8" w:tplc="2A382CE4">
      <w:start w:val="1"/>
      <w:numFmt w:val="bullet"/>
      <w:lvlText w:val=""/>
      <w:lvlJc w:val="left"/>
      <w:pPr>
        <w:ind w:left="6480" w:hanging="360"/>
      </w:pPr>
      <w:rPr>
        <w:rFonts w:ascii="Wingdings" w:hAnsi="Wingdings"/>
      </w:rPr>
    </w:lvl>
  </w:abstractNum>
  <w:abstractNum w:abstractNumId="19" w15:restartNumberingAfterBreak="0">
    <w:nsid w:val="53FF132E"/>
    <w:multiLevelType w:val="hybridMultilevel"/>
    <w:tmpl w:val="545EFCDC"/>
    <w:lvl w:ilvl="0" w:tplc="F79CCE02">
      <w:start w:val="1"/>
      <w:numFmt w:val="bullet"/>
      <w:lvlText w:val=""/>
      <w:lvlJc w:val="left"/>
      <w:pPr>
        <w:ind w:left="720" w:hanging="360"/>
      </w:pPr>
      <w:rPr>
        <w:rFonts w:ascii="Symbol" w:hAnsi="Symbol"/>
      </w:rPr>
    </w:lvl>
    <w:lvl w:ilvl="1" w:tplc="96D29154">
      <w:start w:val="1"/>
      <w:numFmt w:val="bullet"/>
      <w:lvlText w:val="o"/>
      <w:lvlJc w:val="left"/>
      <w:pPr>
        <w:ind w:left="1440" w:hanging="360"/>
      </w:pPr>
      <w:rPr>
        <w:rFonts w:ascii="Courier New" w:hAnsi="Courier New"/>
      </w:rPr>
    </w:lvl>
    <w:lvl w:ilvl="2" w:tplc="A54AA910">
      <w:start w:val="1"/>
      <w:numFmt w:val="bullet"/>
      <w:lvlText w:val=""/>
      <w:lvlJc w:val="left"/>
      <w:pPr>
        <w:ind w:left="2160" w:hanging="360"/>
      </w:pPr>
      <w:rPr>
        <w:rFonts w:ascii="Wingdings" w:hAnsi="Wingdings"/>
      </w:rPr>
    </w:lvl>
    <w:lvl w:ilvl="3" w:tplc="7EBEA82C">
      <w:start w:val="1"/>
      <w:numFmt w:val="bullet"/>
      <w:lvlText w:val=""/>
      <w:lvlJc w:val="left"/>
      <w:pPr>
        <w:ind w:left="2880" w:hanging="360"/>
      </w:pPr>
      <w:rPr>
        <w:rFonts w:ascii="Symbol" w:hAnsi="Symbol"/>
      </w:rPr>
    </w:lvl>
    <w:lvl w:ilvl="4" w:tplc="293E7606">
      <w:start w:val="1"/>
      <w:numFmt w:val="bullet"/>
      <w:lvlText w:val="o"/>
      <w:lvlJc w:val="left"/>
      <w:pPr>
        <w:ind w:left="3600" w:hanging="360"/>
      </w:pPr>
      <w:rPr>
        <w:rFonts w:ascii="Courier New" w:hAnsi="Courier New"/>
      </w:rPr>
    </w:lvl>
    <w:lvl w:ilvl="5" w:tplc="46FA5FD6">
      <w:start w:val="1"/>
      <w:numFmt w:val="bullet"/>
      <w:lvlText w:val=""/>
      <w:lvlJc w:val="left"/>
      <w:pPr>
        <w:ind w:left="4320" w:hanging="360"/>
      </w:pPr>
      <w:rPr>
        <w:rFonts w:ascii="Wingdings" w:hAnsi="Wingdings"/>
      </w:rPr>
    </w:lvl>
    <w:lvl w:ilvl="6" w:tplc="14FEB5BA">
      <w:start w:val="1"/>
      <w:numFmt w:val="bullet"/>
      <w:lvlText w:val=""/>
      <w:lvlJc w:val="left"/>
      <w:pPr>
        <w:ind w:left="5040" w:hanging="360"/>
      </w:pPr>
      <w:rPr>
        <w:rFonts w:ascii="Symbol" w:hAnsi="Symbol"/>
      </w:rPr>
    </w:lvl>
    <w:lvl w:ilvl="7" w:tplc="20C80A08">
      <w:start w:val="1"/>
      <w:numFmt w:val="bullet"/>
      <w:lvlText w:val="o"/>
      <w:lvlJc w:val="left"/>
      <w:pPr>
        <w:ind w:left="5760" w:hanging="360"/>
      </w:pPr>
      <w:rPr>
        <w:rFonts w:ascii="Courier New" w:hAnsi="Courier New"/>
      </w:rPr>
    </w:lvl>
    <w:lvl w:ilvl="8" w:tplc="56CAFF08">
      <w:start w:val="1"/>
      <w:numFmt w:val="bullet"/>
      <w:lvlText w:val=""/>
      <w:lvlJc w:val="left"/>
      <w:pPr>
        <w:ind w:left="6480" w:hanging="360"/>
      </w:pPr>
      <w:rPr>
        <w:rFonts w:ascii="Wingdings" w:hAnsi="Wingdings"/>
      </w:rPr>
    </w:lvl>
  </w:abstractNum>
  <w:abstractNum w:abstractNumId="20" w15:restartNumberingAfterBreak="0">
    <w:nsid w:val="58272AC4"/>
    <w:multiLevelType w:val="hybridMultilevel"/>
    <w:tmpl w:val="20941118"/>
    <w:lvl w:ilvl="0" w:tplc="698A6C5C">
      <w:start w:val="1"/>
      <w:numFmt w:val="bullet"/>
      <w:lvlText w:val=""/>
      <w:lvlJc w:val="left"/>
      <w:pPr>
        <w:ind w:left="720" w:hanging="360"/>
      </w:pPr>
      <w:rPr>
        <w:rFonts w:ascii="Symbol" w:hAnsi="Symbol"/>
      </w:rPr>
    </w:lvl>
    <w:lvl w:ilvl="1" w:tplc="5D829A86">
      <w:start w:val="1"/>
      <w:numFmt w:val="bullet"/>
      <w:lvlText w:val="o"/>
      <w:lvlJc w:val="left"/>
      <w:pPr>
        <w:ind w:left="1440" w:hanging="360"/>
      </w:pPr>
      <w:rPr>
        <w:rFonts w:ascii="Courier New" w:hAnsi="Courier New"/>
      </w:rPr>
    </w:lvl>
    <w:lvl w:ilvl="2" w:tplc="AAC84232">
      <w:start w:val="1"/>
      <w:numFmt w:val="bullet"/>
      <w:lvlText w:val=""/>
      <w:lvlJc w:val="left"/>
      <w:pPr>
        <w:ind w:left="2160" w:hanging="360"/>
      </w:pPr>
      <w:rPr>
        <w:rFonts w:ascii="Wingdings" w:hAnsi="Wingdings"/>
      </w:rPr>
    </w:lvl>
    <w:lvl w:ilvl="3" w:tplc="05DC1B32">
      <w:start w:val="1"/>
      <w:numFmt w:val="bullet"/>
      <w:lvlText w:val=""/>
      <w:lvlJc w:val="left"/>
      <w:pPr>
        <w:ind w:left="2880" w:hanging="360"/>
      </w:pPr>
      <w:rPr>
        <w:rFonts w:ascii="Symbol" w:hAnsi="Symbol"/>
      </w:rPr>
    </w:lvl>
    <w:lvl w:ilvl="4" w:tplc="96060D7C">
      <w:start w:val="1"/>
      <w:numFmt w:val="bullet"/>
      <w:lvlText w:val="o"/>
      <w:lvlJc w:val="left"/>
      <w:pPr>
        <w:ind w:left="3600" w:hanging="360"/>
      </w:pPr>
      <w:rPr>
        <w:rFonts w:ascii="Courier New" w:hAnsi="Courier New"/>
      </w:rPr>
    </w:lvl>
    <w:lvl w:ilvl="5" w:tplc="C6FE90FC">
      <w:start w:val="1"/>
      <w:numFmt w:val="bullet"/>
      <w:lvlText w:val=""/>
      <w:lvlJc w:val="left"/>
      <w:pPr>
        <w:ind w:left="4320" w:hanging="360"/>
      </w:pPr>
      <w:rPr>
        <w:rFonts w:ascii="Wingdings" w:hAnsi="Wingdings"/>
      </w:rPr>
    </w:lvl>
    <w:lvl w:ilvl="6" w:tplc="7C8ECE48">
      <w:start w:val="1"/>
      <w:numFmt w:val="bullet"/>
      <w:lvlText w:val=""/>
      <w:lvlJc w:val="left"/>
      <w:pPr>
        <w:ind w:left="5040" w:hanging="360"/>
      </w:pPr>
      <w:rPr>
        <w:rFonts w:ascii="Symbol" w:hAnsi="Symbol"/>
      </w:rPr>
    </w:lvl>
    <w:lvl w:ilvl="7" w:tplc="21C4CFB2">
      <w:start w:val="1"/>
      <w:numFmt w:val="bullet"/>
      <w:lvlText w:val="o"/>
      <w:lvlJc w:val="left"/>
      <w:pPr>
        <w:ind w:left="5760" w:hanging="360"/>
      </w:pPr>
      <w:rPr>
        <w:rFonts w:ascii="Courier New" w:hAnsi="Courier New"/>
      </w:rPr>
    </w:lvl>
    <w:lvl w:ilvl="8" w:tplc="9B069AC2">
      <w:start w:val="1"/>
      <w:numFmt w:val="bullet"/>
      <w:lvlText w:val=""/>
      <w:lvlJc w:val="left"/>
      <w:pPr>
        <w:ind w:left="6480" w:hanging="360"/>
      </w:pPr>
      <w:rPr>
        <w:rFonts w:ascii="Wingdings" w:hAnsi="Wingdings"/>
      </w:rPr>
    </w:lvl>
  </w:abstractNum>
  <w:abstractNum w:abstractNumId="21" w15:restartNumberingAfterBreak="0">
    <w:nsid w:val="59B36962"/>
    <w:multiLevelType w:val="hybridMultilevel"/>
    <w:tmpl w:val="B9F8F32A"/>
    <w:lvl w:ilvl="0" w:tplc="19A65062">
      <w:start w:val="1"/>
      <w:numFmt w:val="bullet"/>
      <w:lvlText w:val=""/>
      <w:lvlJc w:val="left"/>
      <w:pPr>
        <w:ind w:left="720" w:hanging="360"/>
      </w:pPr>
      <w:rPr>
        <w:rFonts w:ascii="Symbol" w:hAnsi="Symbol"/>
      </w:rPr>
    </w:lvl>
    <w:lvl w:ilvl="1" w:tplc="42D8B448">
      <w:start w:val="1"/>
      <w:numFmt w:val="bullet"/>
      <w:lvlText w:val="o"/>
      <w:lvlJc w:val="left"/>
      <w:pPr>
        <w:ind w:left="1440" w:hanging="360"/>
      </w:pPr>
      <w:rPr>
        <w:rFonts w:ascii="Courier New" w:hAnsi="Courier New"/>
      </w:rPr>
    </w:lvl>
    <w:lvl w:ilvl="2" w:tplc="E3BA1BD2">
      <w:start w:val="1"/>
      <w:numFmt w:val="bullet"/>
      <w:lvlText w:val=""/>
      <w:lvlJc w:val="left"/>
      <w:pPr>
        <w:ind w:left="2160" w:hanging="360"/>
      </w:pPr>
      <w:rPr>
        <w:rFonts w:ascii="Wingdings" w:hAnsi="Wingdings"/>
      </w:rPr>
    </w:lvl>
    <w:lvl w:ilvl="3" w:tplc="8B0CD932">
      <w:start w:val="1"/>
      <w:numFmt w:val="bullet"/>
      <w:lvlText w:val=""/>
      <w:lvlJc w:val="left"/>
      <w:pPr>
        <w:ind w:left="2880" w:hanging="360"/>
      </w:pPr>
      <w:rPr>
        <w:rFonts w:ascii="Symbol" w:hAnsi="Symbol"/>
      </w:rPr>
    </w:lvl>
    <w:lvl w:ilvl="4" w:tplc="F0C696E4">
      <w:start w:val="1"/>
      <w:numFmt w:val="bullet"/>
      <w:lvlText w:val="o"/>
      <w:lvlJc w:val="left"/>
      <w:pPr>
        <w:ind w:left="3600" w:hanging="360"/>
      </w:pPr>
      <w:rPr>
        <w:rFonts w:ascii="Courier New" w:hAnsi="Courier New"/>
      </w:rPr>
    </w:lvl>
    <w:lvl w:ilvl="5" w:tplc="4B488440">
      <w:start w:val="1"/>
      <w:numFmt w:val="bullet"/>
      <w:lvlText w:val=""/>
      <w:lvlJc w:val="left"/>
      <w:pPr>
        <w:ind w:left="4320" w:hanging="360"/>
      </w:pPr>
      <w:rPr>
        <w:rFonts w:ascii="Wingdings" w:hAnsi="Wingdings"/>
      </w:rPr>
    </w:lvl>
    <w:lvl w:ilvl="6" w:tplc="F97C9D00">
      <w:start w:val="1"/>
      <w:numFmt w:val="bullet"/>
      <w:lvlText w:val=""/>
      <w:lvlJc w:val="left"/>
      <w:pPr>
        <w:ind w:left="5040" w:hanging="360"/>
      </w:pPr>
      <w:rPr>
        <w:rFonts w:ascii="Symbol" w:hAnsi="Symbol"/>
      </w:rPr>
    </w:lvl>
    <w:lvl w:ilvl="7" w:tplc="B1FE0288">
      <w:start w:val="1"/>
      <w:numFmt w:val="bullet"/>
      <w:lvlText w:val="o"/>
      <w:lvlJc w:val="left"/>
      <w:pPr>
        <w:ind w:left="5760" w:hanging="360"/>
      </w:pPr>
      <w:rPr>
        <w:rFonts w:ascii="Courier New" w:hAnsi="Courier New"/>
      </w:rPr>
    </w:lvl>
    <w:lvl w:ilvl="8" w:tplc="81784436">
      <w:start w:val="1"/>
      <w:numFmt w:val="bullet"/>
      <w:lvlText w:val=""/>
      <w:lvlJc w:val="left"/>
      <w:pPr>
        <w:ind w:left="6480" w:hanging="360"/>
      </w:pPr>
      <w:rPr>
        <w:rFonts w:ascii="Wingdings" w:hAnsi="Wingdings"/>
      </w:rPr>
    </w:lvl>
  </w:abstractNum>
  <w:abstractNum w:abstractNumId="22" w15:restartNumberingAfterBreak="0">
    <w:nsid w:val="5BA80FA0"/>
    <w:multiLevelType w:val="multilevel"/>
    <w:tmpl w:val="00000002"/>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3" w15:restartNumberingAfterBreak="0">
    <w:nsid w:val="63EF03C0"/>
    <w:multiLevelType w:val="hybridMultilevel"/>
    <w:tmpl w:val="00000000"/>
    <w:lvl w:ilvl="0" w:tplc="C30C3350">
      <w:start w:val="1"/>
      <w:numFmt w:val="bullet"/>
      <w:lvlText w:val="·"/>
      <w:lvlJc w:val="left"/>
      <w:pPr>
        <w:tabs>
          <w:tab w:val="num" w:pos="720"/>
        </w:tabs>
        <w:ind w:left="720" w:hanging="360"/>
      </w:pPr>
      <w:rPr>
        <w:rFonts w:ascii="Symbol" w:hAnsi="Symbol"/>
      </w:rPr>
    </w:lvl>
    <w:lvl w:ilvl="1" w:tplc="0284F66C">
      <w:start w:val="1"/>
      <w:numFmt w:val="bullet"/>
      <w:lvlText w:val="·"/>
      <w:lvlJc w:val="left"/>
      <w:pPr>
        <w:tabs>
          <w:tab w:val="num" w:pos="1440"/>
        </w:tabs>
        <w:ind w:left="1440" w:hanging="360"/>
      </w:pPr>
      <w:rPr>
        <w:rFonts w:ascii="Symbol" w:hAnsi="Symbol"/>
      </w:rPr>
    </w:lvl>
    <w:lvl w:ilvl="2" w:tplc="547EE6CE">
      <w:start w:val="1"/>
      <w:numFmt w:val="bullet"/>
      <w:lvlText w:val="·"/>
      <w:lvlJc w:val="left"/>
      <w:pPr>
        <w:tabs>
          <w:tab w:val="num" w:pos="2160"/>
        </w:tabs>
        <w:ind w:left="2160" w:hanging="360"/>
      </w:pPr>
      <w:rPr>
        <w:rFonts w:ascii="Symbol" w:hAnsi="Symbol"/>
      </w:rPr>
    </w:lvl>
    <w:lvl w:ilvl="3" w:tplc="31308C20">
      <w:start w:val="1"/>
      <w:numFmt w:val="bullet"/>
      <w:lvlText w:val="·"/>
      <w:lvlJc w:val="left"/>
      <w:pPr>
        <w:tabs>
          <w:tab w:val="num" w:pos="2880"/>
        </w:tabs>
        <w:ind w:left="2880" w:hanging="360"/>
      </w:pPr>
      <w:rPr>
        <w:rFonts w:ascii="Symbol" w:hAnsi="Symbol"/>
      </w:rPr>
    </w:lvl>
    <w:lvl w:ilvl="4" w:tplc="31B69CD6">
      <w:start w:val="1"/>
      <w:numFmt w:val="bullet"/>
      <w:lvlText w:val="·"/>
      <w:lvlJc w:val="left"/>
      <w:pPr>
        <w:tabs>
          <w:tab w:val="num" w:pos="3600"/>
        </w:tabs>
        <w:ind w:left="3600" w:hanging="360"/>
      </w:pPr>
      <w:rPr>
        <w:rFonts w:ascii="Symbol" w:hAnsi="Symbol"/>
      </w:rPr>
    </w:lvl>
    <w:lvl w:ilvl="5" w:tplc="5FCA5362">
      <w:start w:val="1"/>
      <w:numFmt w:val="bullet"/>
      <w:lvlText w:val="·"/>
      <w:lvlJc w:val="left"/>
      <w:pPr>
        <w:tabs>
          <w:tab w:val="num" w:pos="4320"/>
        </w:tabs>
        <w:ind w:left="4320" w:hanging="360"/>
      </w:pPr>
      <w:rPr>
        <w:rFonts w:ascii="Symbol" w:hAnsi="Symbol"/>
      </w:rPr>
    </w:lvl>
    <w:lvl w:ilvl="6" w:tplc="331E576E">
      <w:start w:val="1"/>
      <w:numFmt w:val="bullet"/>
      <w:lvlText w:val="·"/>
      <w:lvlJc w:val="left"/>
      <w:pPr>
        <w:tabs>
          <w:tab w:val="num" w:pos="5040"/>
        </w:tabs>
        <w:ind w:left="5040" w:hanging="360"/>
      </w:pPr>
      <w:rPr>
        <w:rFonts w:ascii="Symbol" w:hAnsi="Symbol"/>
      </w:rPr>
    </w:lvl>
    <w:lvl w:ilvl="7" w:tplc="923ECAD6">
      <w:start w:val="1"/>
      <w:numFmt w:val="bullet"/>
      <w:lvlText w:val="·"/>
      <w:lvlJc w:val="left"/>
      <w:pPr>
        <w:tabs>
          <w:tab w:val="num" w:pos="5760"/>
        </w:tabs>
        <w:ind w:left="5760" w:hanging="360"/>
      </w:pPr>
      <w:rPr>
        <w:rFonts w:ascii="Symbol" w:hAnsi="Symbol"/>
      </w:rPr>
    </w:lvl>
    <w:lvl w:ilvl="8" w:tplc="EB6AF8A8">
      <w:start w:val="1"/>
      <w:numFmt w:val="bullet"/>
      <w:lvlText w:val="·"/>
      <w:lvlJc w:val="left"/>
      <w:pPr>
        <w:tabs>
          <w:tab w:val="num" w:pos="6480"/>
        </w:tabs>
        <w:ind w:left="6480" w:hanging="360"/>
      </w:pPr>
      <w:rPr>
        <w:rFonts w:ascii="Symbol" w:hAnsi="Symbol"/>
      </w:rPr>
    </w:lvl>
  </w:abstractNum>
  <w:abstractNum w:abstractNumId="24" w15:restartNumberingAfterBreak="0">
    <w:nsid w:val="672C4D52"/>
    <w:multiLevelType w:val="hybridMultilevel"/>
    <w:tmpl w:val="469E943C"/>
    <w:lvl w:ilvl="0" w:tplc="65C21C3E">
      <w:start w:val="1"/>
      <w:numFmt w:val="bullet"/>
      <w:lvlText w:val=""/>
      <w:lvlJc w:val="left"/>
      <w:pPr>
        <w:ind w:left="720" w:hanging="360"/>
      </w:pPr>
      <w:rPr>
        <w:rFonts w:ascii="Symbol" w:hAnsi="Symbol"/>
      </w:rPr>
    </w:lvl>
    <w:lvl w:ilvl="1" w:tplc="BC9423EA">
      <w:start w:val="1"/>
      <w:numFmt w:val="bullet"/>
      <w:lvlText w:val="o"/>
      <w:lvlJc w:val="left"/>
      <w:pPr>
        <w:ind w:left="1440" w:hanging="360"/>
      </w:pPr>
      <w:rPr>
        <w:rFonts w:ascii="Courier New" w:hAnsi="Courier New"/>
      </w:rPr>
    </w:lvl>
    <w:lvl w:ilvl="2" w:tplc="2F94B56E">
      <w:start w:val="1"/>
      <w:numFmt w:val="bullet"/>
      <w:lvlText w:val=""/>
      <w:lvlJc w:val="left"/>
      <w:pPr>
        <w:ind w:left="2160" w:hanging="360"/>
      </w:pPr>
      <w:rPr>
        <w:rFonts w:ascii="Wingdings" w:hAnsi="Wingdings"/>
      </w:rPr>
    </w:lvl>
    <w:lvl w:ilvl="3" w:tplc="C5C471A0">
      <w:start w:val="1"/>
      <w:numFmt w:val="bullet"/>
      <w:lvlText w:val=""/>
      <w:lvlJc w:val="left"/>
      <w:pPr>
        <w:ind w:left="2880" w:hanging="360"/>
      </w:pPr>
      <w:rPr>
        <w:rFonts w:ascii="Symbol" w:hAnsi="Symbol"/>
      </w:rPr>
    </w:lvl>
    <w:lvl w:ilvl="4" w:tplc="95FC6AD6">
      <w:start w:val="1"/>
      <w:numFmt w:val="bullet"/>
      <w:lvlText w:val="o"/>
      <w:lvlJc w:val="left"/>
      <w:pPr>
        <w:ind w:left="3600" w:hanging="360"/>
      </w:pPr>
      <w:rPr>
        <w:rFonts w:ascii="Courier New" w:hAnsi="Courier New"/>
      </w:rPr>
    </w:lvl>
    <w:lvl w:ilvl="5" w:tplc="2228B5C6">
      <w:start w:val="1"/>
      <w:numFmt w:val="bullet"/>
      <w:lvlText w:val=""/>
      <w:lvlJc w:val="left"/>
      <w:pPr>
        <w:ind w:left="4320" w:hanging="360"/>
      </w:pPr>
      <w:rPr>
        <w:rFonts w:ascii="Wingdings" w:hAnsi="Wingdings"/>
      </w:rPr>
    </w:lvl>
    <w:lvl w:ilvl="6" w:tplc="FF90E3EA">
      <w:start w:val="1"/>
      <w:numFmt w:val="bullet"/>
      <w:lvlText w:val=""/>
      <w:lvlJc w:val="left"/>
      <w:pPr>
        <w:ind w:left="5040" w:hanging="360"/>
      </w:pPr>
      <w:rPr>
        <w:rFonts w:ascii="Symbol" w:hAnsi="Symbol"/>
      </w:rPr>
    </w:lvl>
    <w:lvl w:ilvl="7" w:tplc="1512C3EE">
      <w:start w:val="1"/>
      <w:numFmt w:val="bullet"/>
      <w:lvlText w:val="o"/>
      <w:lvlJc w:val="left"/>
      <w:pPr>
        <w:ind w:left="5760" w:hanging="360"/>
      </w:pPr>
      <w:rPr>
        <w:rFonts w:ascii="Courier New" w:hAnsi="Courier New"/>
      </w:rPr>
    </w:lvl>
    <w:lvl w:ilvl="8" w:tplc="3DA8D4A4">
      <w:start w:val="1"/>
      <w:numFmt w:val="bullet"/>
      <w:lvlText w:val=""/>
      <w:lvlJc w:val="left"/>
      <w:pPr>
        <w:ind w:left="6480" w:hanging="360"/>
      </w:pPr>
      <w:rPr>
        <w:rFonts w:ascii="Wingdings" w:hAnsi="Wingdings"/>
      </w:rPr>
    </w:lvl>
  </w:abstractNum>
  <w:abstractNum w:abstractNumId="25" w15:restartNumberingAfterBreak="0">
    <w:nsid w:val="68AF445A"/>
    <w:multiLevelType w:val="hybridMultilevel"/>
    <w:tmpl w:val="4B6AAEBA"/>
    <w:lvl w:ilvl="0" w:tplc="5EF66B0C">
      <w:start w:val="1"/>
      <w:numFmt w:val="bullet"/>
      <w:lvlText w:val=""/>
      <w:lvlJc w:val="left"/>
      <w:pPr>
        <w:ind w:left="720" w:hanging="360"/>
      </w:pPr>
      <w:rPr>
        <w:rFonts w:ascii="Symbol" w:hAnsi="Symbol"/>
      </w:rPr>
    </w:lvl>
    <w:lvl w:ilvl="1" w:tplc="0F326DAA">
      <w:start w:val="1"/>
      <w:numFmt w:val="bullet"/>
      <w:lvlText w:val="o"/>
      <w:lvlJc w:val="left"/>
      <w:pPr>
        <w:ind w:left="1440" w:hanging="360"/>
      </w:pPr>
      <w:rPr>
        <w:rFonts w:ascii="Courier New" w:hAnsi="Courier New"/>
      </w:rPr>
    </w:lvl>
    <w:lvl w:ilvl="2" w:tplc="A3322F4E">
      <w:start w:val="1"/>
      <w:numFmt w:val="bullet"/>
      <w:lvlText w:val=""/>
      <w:lvlJc w:val="left"/>
      <w:pPr>
        <w:ind w:left="2160" w:hanging="360"/>
      </w:pPr>
      <w:rPr>
        <w:rFonts w:ascii="Wingdings" w:hAnsi="Wingdings"/>
      </w:rPr>
    </w:lvl>
    <w:lvl w:ilvl="3" w:tplc="0E6A50F4">
      <w:start w:val="1"/>
      <w:numFmt w:val="bullet"/>
      <w:lvlText w:val=""/>
      <w:lvlJc w:val="left"/>
      <w:pPr>
        <w:ind w:left="2880" w:hanging="360"/>
      </w:pPr>
      <w:rPr>
        <w:rFonts w:ascii="Symbol" w:hAnsi="Symbol"/>
      </w:rPr>
    </w:lvl>
    <w:lvl w:ilvl="4" w:tplc="30547F84">
      <w:start w:val="1"/>
      <w:numFmt w:val="bullet"/>
      <w:lvlText w:val="o"/>
      <w:lvlJc w:val="left"/>
      <w:pPr>
        <w:ind w:left="3600" w:hanging="360"/>
      </w:pPr>
      <w:rPr>
        <w:rFonts w:ascii="Courier New" w:hAnsi="Courier New"/>
      </w:rPr>
    </w:lvl>
    <w:lvl w:ilvl="5" w:tplc="93B62354">
      <w:start w:val="1"/>
      <w:numFmt w:val="bullet"/>
      <w:lvlText w:val=""/>
      <w:lvlJc w:val="left"/>
      <w:pPr>
        <w:ind w:left="4320" w:hanging="360"/>
      </w:pPr>
      <w:rPr>
        <w:rFonts w:ascii="Wingdings" w:hAnsi="Wingdings"/>
      </w:rPr>
    </w:lvl>
    <w:lvl w:ilvl="6" w:tplc="B0C051E0">
      <w:start w:val="1"/>
      <w:numFmt w:val="bullet"/>
      <w:lvlText w:val=""/>
      <w:lvlJc w:val="left"/>
      <w:pPr>
        <w:ind w:left="5040" w:hanging="360"/>
      </w:pPr>
      <w:rPr>
        <w:rFonts w:ascii="Symbol" w:hAnsi="Symbol"/>
      </w:rPr>
    </w:lvl>
    <w:lvl w:ilvl="7" w:tplc="8A3A4F0E">
      <w:start w:val="1"/>
      <w:numFmt w:val="bullet"/>
      <w:lvlText w:val="o"/>
      <w:lvlJc w:val="left"/>
      <w:pPr>
        <w:ind w:left="5760" w:hanging="360"/>
      </w:pPr>
      <w:rPr>
        <w:rFonts w:ascii="Courier New" w:hAnsi="Courier New"/>
      </w:rPr>
    </w:lvl>
    <w:lvl w:ilvl="8" w:tplc="59BCD36C">
      <w:start w:val="1"/>
      <w:numFmt w:val="bullet"/>
      <w:lvlText w:val=""/>
      <w:lvlJc w:val="left"/>
      <w:pPr>
        <w:ind w:left="6480" w:hanging="360"/>
      </w:pPr>
      <w:rPr>
        <w:rFonts w:ascii="Wingdings" w:hAnsi="Wingdings"/>
      </w:rPr>
    </w:lvl>
  </w:abstractNum>
  <w:abstractNum w:abstractNumId="26" w15:restartNumberingAfterBreak="0">
    <w:nsid w:val="6A0A44B1"/>
    <w:multiLevelType w:val="hybridMultilevel"/>
    <w:tmpl w:val="90F80EA2"/>
    <w:lvl w:ilvl="0" w:tplc="0B203892">
      <w:start w:val="1"/>
      <w:numFmt w:val="lowerLetter"/>
      <w:lvlText w:val="%1."/>
      <w:lvlJc w:val="left"/>
      <w:pPr>
        <w:ind w:left="720" w:hanging="360"/>
      </w:pPr>
    </w:lvl>
    <w:lvl w:ilvl="1" w:tplc="9E64E5F0">
      <w:start w:val="1"/>
      <w:numFmt w:val="lowerLetter"/>
      <w:lvlText w:val="%2."/>
      <w:lvlJc w:val="left"/>
      <w:pPr>
        <w:ind w:left="1440" w:hanging="360"/>
      </w:pPr>
    </w:lvl>
    <w:lvl w:ilvl="2" w:tplc="AECE8A62">
      <w:start w:val="1"/>
      <w:numFmt w:val="lowerRoman"/>
      <w:lvlText w:val="%3."/>
      <w:lvlJc w:val="right"/>
      <w:pPr>
        <w:ind w:left="2160" w:hanging="180"/>
      </w:pPr>
    </w:lvl>
    <w:lvl w:ilvl="3" w:tplc="473C2EE6">
      <w:start w:val="1"/>
      <w:numFmt w:val="decimal"/>
      <w:lvlText w:val="%4."/>
      <w:lvlJc w:val="left"/>
      <w:pPr>
        <w:ind w:left="2880" w:hanging="360"/>
      </w:pPr>
    </w:lvl>
    <w:lvl w:ilvl="4" w:tplc="92C4EEEA">
      <w:start w:val="1"/>
      <w:numFmt w:val="lowerLetter"/>
      <w:lvlText w:val="%5."/>
      <w:lvlJc w:val="left"/>
      <w:pPr>
        <w:ind w:left="3600" w:hanging="360"/>
      </w:pPr>
    </w:lvl>
    <w:lvl w:ilvl="5" w:tplc="3F284172">
      <w:start w:val="1"/>
      <w:numFmt w:val="lowerRoman"/>
      <w:lvlText w:val="%6."/>
      <w:lvlJc w:val="right"/>
      <w:pPr>
        <w:ind w:left="4320" w:hanging="180"/>
      </w:pPr>
    </w:lvl>
    <w:lvl w:ilvl="6" w:tplc="3F24AF10">
      <w:start w:val="1"/>
      <w:numFmt w:val="decimal"/>
      <w:lvlText w:val="%7."/>
      <w:lvlJc w:val="left"/>
      <w:pPr>
        <w:ind w:left="5040" w:hanging="360"/>
      </w:pPr>
    </w:lvl>
    <w:lvl w:ilvl="7" w:tplc="6C72CE8C">
      <w:start w:val="1"/>
      <w:numFmt w:val="lowerLetter"/>
      <w:lvlText w:val="%8."/>
      <w:lvlJc w:val="left"/>
      <w:pPr>
        <w:ind w:left="5760" w:hanging="360"/>
      </w:pPr>
    </w:lvl>
    <w:lvl w:ilvl="8" w:tplc="4FE6BE72">
      <w:start w:val="1"/>
      <w:numFmt w:val="lowerRoman"/>
      <w:lvlText w:val="%9."/>
      <w:lvlJc w:val="right"/>
      <w:pPr>
        <w:ind w:left="6480" w:hanging="180"/>
      </w:pPr>
    </w:lvl>
  </w:abstractNum>
  <w:abstractNum w:abstractNumId="27" w15:restartNumberingAfterBreak="0">
    <w:nsid w:val="766B3166"/>
    <w:multiLevelType w:val="hybridMultilevel"/>
    <w:tmpl w:val="7FB8262C"/>
    <w:lvl w:ilvl="0" w:tplc="5CF0C476">
      <w:start w:val="1"/>
      <w:numFmt w:val="bullet"/>
      <w:lvlText w:val=""/>
      <w:lvlJc w:val="left"/>
      <w:pPr>
        <w:ind w:left="720" w:hanging="360"/>
      </w:pPr>
      <w:rPr>
        <w:rFonts w:ascii="Symbol" w:hAnsi="Symbol"/>
      </w:rPr>
    </w:lvl>
    <w:lvl w:ilvl="1" w:tplc="828E188A">
      <w:start w:val="1"/>
      <w:numFmt w:val="bullet"/>
      <w:lvlText w:val="o"/>
      <w:lvlJc w:val="left"/>
      <w:pPr>
        <w:ind w:left="1440" w:hanging="360"/>
      </w:pPr>
      <w:rPr>
        <w:rFonts w:ascii="Courier New" w:hAnsi="Courier New"/>
      </w:rPr>
    </w:lvl>
    <w:lvl w:ilvl="2" w:tplc="CAD4ABCE">
      <w:start w:val="1"/>
      <w:numFmt w:val="bullet"/>
      <w:lvlText w:val=""/>
      <w:lvlJc w:val="left"/>
      <w:pPr>
        <w:ind w:left="2160" w:hanging="360"/>
      </w:pPr>
      <w:rPr>
        <w:rFonts w:ascii="Wingdings" w:hAnsi="Wingdings"/>
      </w:rPr>
    </w:lvl>
    <w:lvl w:ilvl="3" w:tplc="6DFCB5B8">
      <w:start w:val="1"/>
      <w:numFmt w:val="bullet"/>
      <w:lvlText w:val=""/>
      <w:lvlJc w:val="left"/>
      <w:pPr>
        <w:ind w:left="2880" w:hanging="360"/>
      </w:pPr>
      <w:rPr>
        <w:rFonts w:ascii="Symbol" w:hAnsi="Symbol"/>
      </w:rPr>
    </w:lvl>
    <w:lvl w:ilvl="4" w:tplc="E45C56C6">
      <w:start w:val="1"/>
      <w:numFmt w:val="bullet"/>
      <w:lvlText w:val="o"/>
      <w:lvlJc w:val="left"/>
      <w:pPr>
        <w:ind w:left="3600" w:hanging="360"/>
      </w:pPr>
      <w:rPr>
        <w:rFonts w:ascii="Courier New" w:hAnsi="Courier New"/>
      </w:rPr>
    </w:lvl>
    <w:lvl w:ilvl="5" w:tplc="6A2CA45E">
      <w:start w:val="1"/>
      <w:numFmt w:val="bullet"/>
      <w:lvlText w:val=""/>
      <w:lvlJc w:val="left"/>
      <w:pPr>
        <w:ind w:left="4320" w:hanging="360"/>
      </w:pPr>
      <w:rPr>
        <w:rFonts w:ascii="Wingdings" w:hAnsi="Wingdings"/>
      </w:rPr>
    </w:lvl>
    <w:lvl w:ilvl="6" w:tplc="2E9A21A2">
      <w:start w:val="1"/>
      <w:numFmt w:val="bullet"/>
      <w:lvlText w:val=""/>
      <w:lvlJc w:val="left"/>
      <w:pPr>
        <w:ind w:left="5040" w:hanging="360"/>
      </w:pPr>
      <w:rPr>
        <w:rFonts w:ascii="Symbol" w:hAnsi="Symbol"/>
      </w:rPr>
    </w:lvl>
    <w:lvl w:ilvl="7" w:tplc="A8008300">
      <w:start w:val="1"/>
      <w:numFmt w:val="bullet"/>
      <w:lvlText w:val="o"/>
      <w:lvlJc w:val="left"/>
      <w:pPr>
        <w:ind w:left="5760" w:hanging="360"/>
      </w:pPr>
      <w:rPr>
        <w:rFonts w:ascii="Courier New" w:hAnsi="Courier New"/>
      </w:rPr>
    </w:lvl>
    <w:lvl w:ilvl="8" w:tplc="F7063690">
      <w:start w:val="1"/>
      <w:numFmt w:val="bullet"/>
      <w:lvlText w:val=""/>
      <w:lvlJc w:val="left"/>
      <w:pPr>
        <w:ind w:left="6480" w:hanging="360"/>
      </w:pPr>
      <w:rPr>
        <w:rFonts w:ascii="Wingdings" w:hAnsi="Wingdings"/>
      </w:rPr>
    </w:lvl>
  </w:abstractNum>
  <w:abstractNum w:abstractNumId="28" w15:restartNumberingAfterBreak="0">
    <w:nsid w:val="79417B32"/>
    <w:multiLevelType w:val="hybridMultilevel"/>
    <w:tmpl w:val="27E4D02C"/>
    <w:lvl w:ilvl="0" w:tplc="F4A05D06">
      <w:start w:val="1"/>
      <w:numFmt w:val="bullet"/>
      <w:lvlText w:val=""/>
      <w:lvlJc w:val="left"/>
      <w:pPr>
        <w:ind w:left="720" w:hanging="360"/>
      </w:pPr>
      <w:rPr>
        <w:rFonts w:ascii="Symbol" w:hAnsi="Symbol"/>
      </w:rPr>
    </w:lvl>
    <w:lvl w:ilvl="1" w:tplc="2A705448">
      <w:start w:val="1"/>
      <w:numFmt w:val="bullet"/>
      <w:lvlText w:val="o"/>
      <w:lvlJc w:val="left"/>
      <w:pPr>
        <w:ind w:left="1440" w:hanging="360"/>
      </w:pPr>
      <w:rPr>
        <w:rFonts w:ascii="Courier New" w:hAnsi="Courier New"/>
      </w:rPr>
    </w:lvl>
    <w:lvl w:ilvl="2" w:tplc="DD8849B4">
      <w:start w:val="1"/>
      <w:numFmt w:val="bullet"/>
      <w:lvlText w:val=""/>
      <w:lvlJc w:val="left"/>
      <w:pPr>
        <w:ind w:left="2160" w:hanging="360"/>
      </w:pPr>
      <w:rPr>
        <w:rFonts w:ascii="Wingdings" w:hAnsi="Wingdings"/>
      </w:rPr>
    </w:lvl>
    <w:lvl w:ilvl="3" w:tplc="DE863EAC">
      <w:start w:val="1"/>
      <w:numFmt w:val="bullet"/>
      <w:lvlText w:val=""/>
      <w:lvlJc w:val="left"/>
      <w:pPr>
        <w:ind w:left="2880" w:hanging="360"/>
      </w:pPr>
      <w:rPr>
        <w:rFonts w:ascii="Symbol" w:hAnsi="Symbol"/>
      </w:rPr>
    </w:lvl>
    <w:lvl w:ilvl="4" w:tplc="CFBE481C">
      <w:start w:val="1"/>
      <w:numFmt w:val="bullet"/>
      <w:lvlText w:val="o"/>
      <w:lvlJc w:val="left"/>
      <w:pPr>
        <w:ind w:left="3600" w:hanging="360"/>
      </w:pPr>
      <w:rPr>
        <w:rFonts w:ascii="Courier New" w:hAnsi="Courier New"/>
      </w:rPr>
    </w:lvl>
    <w:lvl w:ilvl="5" w:tplc="D4763A5E">
      <w:start w:val="1"/>
      <w:numFmt w:val="bullet"/>
      <w:lvlText w:val=""/>
      <w:lvlJc w:val="left"/>
      <w:pPr>
        <w:ind w:left="4320" w:hanging="360"/>
      </w:pPr>
      <w:rPr>
        <w:rFonts w:ascii="Wingdings" w:hAnsi="Wingdings"/>
      </w:rPr>
    </w:lvl>
    <w:lvl w:ilvl="6" w:tplc="8806EFE6">
      <w:start w:val="1"/>
      <w:numFmt w:val="bullet"/>
      <w:lvlText w:val=""/>
      <w:lvlJc w:val="left"/>
      <w:pPr>
        <w:ind w:left="5040" w:hanging="360"/>
      </w:pPr>
      <w:rPr>
        <w:rFonts w:ascii="Symbol" w:hAnsi="Symbol"/>
      </w:rPr>
    </w:lvl>
    <w:lvl w:ilvl="7" w:tplc="E3FE2A22">
      <w:start w:val="1"/>
      <w:numFmt w:val="bullet"/>
      <w:lvlText w:val="o"/>
      <w:lvlJc w:val="left"/>
      <w:pPr>
        <w:ind w:left="5760" w:hanging="360"/>
      </w:pPr>
      <w:rPr>
        <w:rFonts w:ascii="Courier New" w:hAnsi="Courier New"/>
      </w:rPr>
    </w:lvl>
    <w:lvl w:ilvl="8" w:tplc="D46CEFD6">
      <w:start w:val="1"/>
      <w:numFmt w:val="bullet"/>
      <w:lvlText w:val=""/>
      <w:lvlJc w:val="left"/>
      <w:pPr>
        <w:ind w:left="6480" w:hanging="360"/>
      </w:pPr>
      <w:rPr>
        <w:rFonts w:ascii="Wingdings" w:hAnsi="Wingdings"/>
      </w:rPr>
    </w:lvl>
  </w:abstractNum>
  <w:abstractNum w:abstractNumId="29" w15:restartNumberingAfterBreak="0">
    <w:nsid w:val="7AB37EB5"/>
    <w:multiLevelType w:val="hybridMultilevel"/>
    <w:tmpl w:val="1ACA1826"/>
    <w:lvl w:ilvl="0" w:tplc="68421648">
      <w:start w:val="1"/>
      <w:numFmt w:val="bullet"/>
      <w:lvlText w:val=""/>
      <w:lvlJc w:val="left"/>
      <w:pPr>
        <w:ind w:left="1080" w:hanging="360"/>
      </w:pPr>
      <w:rPr>
        <w:rFonts w:ascii="Symbol" w:hAnsi="Symbol"/>
      </w:rPr>
    </w:lvl>
    <w:lvl w:ilvl="1" w:tplc="21CE4898">
      <w:start w:val="1"/>
      <w:numFmt w:val="bullet"/>
      <w:lvlText w:val="o"/>
      <w:lvlJc w:val="left"/>
      <w:pPr>
        <w:ind w:left="1800" w:hanging="360"/>
      </w:pPr>
      <w:rPr>
        <w:rFonts w:ascii="Courier New" w:hAnsi="Courier New"/>
      </w:rPr>
    </w:lvl>
    <w:lvl w:ilvl="2" w:tplc="5D4A65CE">
      <w:start w:val="1"/>
      <w:numFmt w:val="bullet"/>
      <w:lvlText w:val=""/>
      <w:lvlJc w:val="left"/>
      <w:pPr>
        <w:ind w:left="2520" w:hanging="360"/>
      </w:pPr>
      <w:rPr>
        <w:rFonts w:ascii="Wingdings" w:hAnsi="Wingdings"/>
      </w:rPr>
    </w:lvl>
    <w:lvl w:ilvl="3" w:tplc="1F100E00">
      <w:start w:val="1"/>
      <w:numFmt w:val="bullet"/>
      <w:lvlText w:val=""/>
      <w:lvlJc w:val="left"/>
      <w:pPr>
        <w:ind w:left="3240" w:hanging="360"/>
      </w:pPr>
      <w:rPr>
        <w:rFonts w:ascii="Symbol" w:hAnsi="Symbol"/>
      </w:rPr>
    </w:lvl>
    <w:lvl w:ilvl="4" w:tplc="744C27F2">
      <w:start w:val="1"/>
      <w:numFmt w:val="bullet"/>
      <w:lvlText w:val="o"/>
      <w:lvlJc w:val="left"/>
      <w:pPr>
        <w:ind w:left="3960" w:hanging="360"/>
      </w:pPr>
      <w:rPr>
        <w:rFonts w:ascii="Courier New" w:hAnsi="Courier New"/>
      </w:rPr>
    </w:lvl>
    <w:lvl w:ilvl="5" w:tplc="E662C4DE">
      <w:start w:val="1"/>
      <w:numFmt w:val="bullet"/>
      <w:lvlText w:val=""/>
      <w:lvlJc w:val="left"/>
      <w:pPr>
        <w:ind w:left="4680" w:hanging="360"/>
      </w:pPr>
      <w:rPr>
        <w:rFonts w:ascii="Wingdings" w:hAnsi="Wingdings"/>
      </w:rPr>
    </w:lvl>
    <w:lvl w:ilvl="6" w:tplc="FC2A6DBC">
      <w:start w:val="1"/>
      <w:numFmt w:val="bullet"/>
      <w:lvlText w:val=""/>
      <w:lvlJc w:val="left"/>
      <w:pPr>
        <w:ind w:left="5400" w:hanging="360"/>
      </w:pPr>
      <w:rPr>
        <w:rFonts w:ascii="Symbol" w:hAnsi="Symbol"/>
      </w:rPr>
    </w:lvl>
    <w:lvl w:ilvl="7" w:tplc="39529238">
      <w:start w:val="1"/>
      <w:numFmt w:val="bullet"/>
      <w:lvlText w:val="o"/>
      <w:lvlJc w:val="left"/>
      <w:pPr>
        <w:ind w:left="6120" w:hanging="360"/>
      </w:pPr>
      <w:rPr>
        <w:rFonts w:ascii="Courier New" w:hAnsi="Courier New"/>
      </w:rPr>
    </w:lvl>
    <w:lvl w:ilvl="8" w:tplc="0638DF54">
      <w:start w:val="1"/>
      <w:numFmt w:val="bullet"/>
      <w:lvlText w:val=""/>
      <w:lvlJc w:val="left"/>
      <w:pPr>
        <w:ind w:left="6840" w:hanging="360"/>
      </w:pPr>
      <w:rPr>
        <w:rFonts w:ascii="Wingdings" w:hAnsi="Wingdings"/>
      </w:rPr>
    </w:lvl>
  </w:abstractNum>
  <w:abstractNum w:abstractNumId="30" w15:restartNumberingAfterBreak="0">
    <w:nsid w:val="7DFD3414"/>
    <w:multiLevelType w:val="hybridMultilevel"/>
    <w:tmpl w:val="B478D496"/>
    <w:lvl w:ilvl="0" w:tplc="9E8CD24C">
      <w:start w:val="1"/>
      <w:numFmt w:val="bullet"/>
      <w:lvlText w:val=""/>
      <w:lvlJc w:val="left"/>
      <w:pPr>
        <w:ind w:left="720" w:hanging="360"/>
      </w:pPr>
      <w:rPr>
        <w:rFonts w:ascii="Symbol" w:hAnsi="Symbol"/>
      </w:rPr>
    </w:lvl>
    <w:lvl w:ilvl="1" w:tplc="628ADA50">
      <w:start w:val="1"/>
      <w:numFmt w:val="bullet"/>
      <w:lvlText w:val="o"/>
      <w:lvlJc w:val="left"/>
      <w:pPr>
        <w:ind w:left="1440" w:hanging="360"/>
      </w:pPr>
      <w:rPr>
        <w:rFonts w:ascii="Courier New" w:hAnsi="Courier New"/>
      </w:rPr>
    </w:lvl>
    <w:lvl w:ilvl="2" w:tplc="C3CAA160">
      <w:start w:val="1"/>
      <w:numFmt w:val="bullet"/>
      <w:lvlText w:val=""/>
      <w:lvlJc w:val="left"/>
      <w:pPr>
        <w:ind w:left="2160" w:hanging="360"/>
      </w:pPr>
      <w:rPr>
        <w:rFonts w:ascii="Wingdings" w:hAnsi="Wingdings"/>
      </w:rPr>
    </w:lvl>
    <w:lvl w:ilvl="3" w:tplc="55E4812A">
      <w:start w:val="1"/>
      <w:numFmt w:val="bullet"/>
      <w:lvlText w:val=""/>
      <w:lvlJc w:val="left"/>
      <w:pPr>
        <w:ind w:left="2880" w:hanging="360"/>
      </w:pPr>
      <w:rPr>
        <w:rFonts w:ascii="Symbol" w:hAnsi="Symbol"/>
      </w:rPr>
    </w:lvl>
    <w:lvl w:ilvl="4" w:tplc="BA3C0656">
      <w:start w:val="1"/>
      <w:numFmt w:val="bullet"/>
      <w:lvlText w:val="o"/>
      <w:lvlJc w:val="left"/>
      <w:pPr>
        <w:ind w:left="3600" w:hanging="360"/>
      </w:pPr>
      <w:rPr>
        <w:rFonts w:ascii="Courier New" w:hAnsi="Courier New"/>
      </w:rPr>
    </w:lvl>
    <w:lvl w:ilvl="5" w:tplc="741833C8">
      <w:start w:val="1"/>
      <w:numFmt w:val="bullet"/>
      <w:lvlText w:val=""/>
      <w:lvlJc w:val="left"/>
      <w:pPr>
        <w:ind w:left="4320" w:hanging="360"/>
      </w:pPr>
      <w:rPr>
        <w:rFonts w:ascii="Wingdings" w:hAnsi="Wingdings"/>
      </w:rPr>
    </w:lvl>
    <w:lvl w:ilvl="6" w:tplc="DE0E4D08">
      <w:start w:val="1"/>
      <w:numFmt w:val="bullet"/>
      <w:lvlText w:val=""/>
      <w:lvlJc w:val="left"/>
      <w:pPr>
        <w:ind w:left="5040" w:hanging="360"/>
      </w:pPr>
      <w:rPr>
        <w:rFonts w:ascii="Symbol" w:hAnsi="Symbol"/>
      </w:rPr>
    </w:lvl>
    <w:lvl w:ilvl="7" w:tplc="BE486B94">
      <w:start w:val="1"/>
      <w:numFmt w:val="bullet"/>
      <w:lvlText w:val="o"/>
      <w:lvlJc w:val="left"/>
      <w:pPr>
        <w:ind w:left="5760" w:hanging="360"/>
      </w:pPr>
      <w:rPr>
        <w:rFonts w:ascii="Courier New" w:hAnsi="Courier New"/>
      </w:rPr>
    </w:lvl>
    <w:lvl w:ilvl="8" w:tplc="711EFC9E">
      <w:start w:val="1"/>
      <w:numFmt w:val="bullet"/>
      <w:lvlText w:val=""/>
      <w:lvlJc w:val="left"/>
      <w:pPr>
        <w:ind w:left="6480" w:hanging="360"/>
      </w:pPr>
      <w:rPr>
        <w:rFonts w:ascii="Wingdings" w:hAnsi="Wingdings"/>
      </w:rPr>
    </w:lvl>
  </w:abstractNum>
  <w:num w:numId="1">
    <w:abstractNumId w:val="9"/>
  </w:num>
  <w:num w:numId="2">
    <w:abstractNumId w:val="26"/>
  </w:num>
  <w:num w:numId="3">
    <w:abstractNumId w:val="13"/>
  </w:num>
  <w:num w:numId="4">
    <w:abstractNumId w:val="22"/>
  </w:num>
  <w:num w:numId="5">
    <w:abstractNumId w:val="7"/>
  </w:num>
  <w:num w:numId="6">
    <w:abstractNumId w:val="23"/>
  </w:num>
  <w:num w:numId="7">
    <w:abstractNumId w:val="11"/>
  </w:num>
  <w:num w:numId="8">
    <w:abstractNumId w:val="27"/>
  </w:num>
  <w:num w:numId="9">
    <w:abstractNumId w:val="6"/>
  </w:num>
  <w:num w:numId="10">
    <w:abstractNumId w:val="20"/>
  </w:num>
  <w:num w:numId="11">
    <w:abstractNumId w:val="30"/>
  </w:num>
  <w:num w:numId="12">
    <w:abstractNumId w:val="19"/>
  </w:num>
  <w:num w:numId="13">
    <w:abstractNumId w:val="21"/>
  </w:num>
  <w:num w:numId="14">
    <w:abstractNumId w:val="25"/>
  </w:num>
  <w:num w:numId="15">
    <w:abstractNumId w:val="1"/>
  </w:num>
  <w:num w:numId="16">
    <w:abstractNumId w:val="0"/>
  </w:num>
  <w:num w:numId="17">
    <w:abstractNumId w:val="17"/>
  </w:num>
  <w:num w:numId="18">
    <w:abstractNumId w:val="14"/>
  </w:num>
  <w:num w:numId="19">
    <w:abstractNumId w:val="8"/>
  </w:num>
  <w:num w:numId="20">
    <w:abstractNumId w:val="29"/>
  </w:num>
  <w:num w:numId="21">
    <w:abstractNumId w:val="24"/>
  </w:num>
  <w:num w:numId="22">
    <w:abstractNumId w:val="3"/>
  </w:num>
  <w:num w:numId="23">
    <w:abstractNumId w:val="4"/>
  </w:num>
  <w:num w:numId="24">
    <w:abstractNumId w:val="16"/>
  </w:num>
  <w:num w:numId="25">
    <w:abstractNumId w:val="18"/>
  </w:num>
  <w:num w:numId="26">
    <w:abstractNumId w:val="10"/>
  </w:num>
  <w:num w:numId="27">
    <w:abstractNumId w:val="28"/>
  </w:num>
  <w:num w:numId="28">
    <w:abstractNumId w:val="15"/>
  </w:num>
  <w:num w:numId="29">
    <w:abstractNumId w:val="5"/>
  </w:num>
  <w:num w:numId="30">
    <w:abstractNumId w:val="2"/>
  </w:num>
  <w:num w:numId="31">
    <w:abstractNumId w:val="2"/>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12B"/>
    <w:rsid w:val="00014096"/>
    <w:rsid w:val="0001638F"/>
    <w:rsid w:val="00024472"/>
    <w:rsid w:val="000244B8"/>
    <w:rsid w:val="0003567D"/>
    <w:rsid w:val="00045D59"/>
    <w:rsid w:val="00063242"/>
    <w:rsid w:val="000830E3"/>
    <w:rsid w:val="000D1D2A"/>
    <w:rsid w:val="000D556C"/>
    <w:rsid w:val="000F2E0B"/>
    <w:rsid w:val="000F3909"/>
    <w:rsid w:val="001214A2"/>
    <w:rsid w:val="00155D0D"/>
    <w:rsid w:val="001C5B87"/>
    <w:rsid w:val="001D02A4"/>
    <w:rsid w:val="001D78BB"/>
    <w:rsid w:val="001F63FE"/>
    <w:rsid w:val="00207904"/>
    <w:rsid w:val="0026171F"/>
    <w:rsid w:val="0026664F"/>
    <w:rsid w:val="002A659E"/>
    <w:rsid w:val="002F4186"/>
    <w:rsid w:val="00327C09"/>
    <w:rsid w:val="00341F08"/>
    <w:rsid w:val="00345F2A"/>
    <w:rsid w:val="00357FA9"/>
    <w:rsid w:val="00365127"/>
    <w:rsid w:val="003811AB"/>
    <w:rsid w:val="00383871"/>
    <w:rsid w:val="003A5B1D"/>
    <w:rsid w:val="003F3C87"/>
    <w:rsid w:val="00460057"/>
    <w:rsid w:val="004704A8"/>
    <w:rsid w:val="004734C8"/>
    <w:rsid w:val="00475C97"/>
    <w:rsid w:val="004D1639"/>
    <w:rsid w:val="004D6FD8"/>
    <w:rsid w:val="004E6168"/>
    <w:rsid w:val="0051071F"/>
    <w:rsid w:val="0053114E"/>
    <w:rsid w:val="00531581"/>
    <w:rsid w:val="005A0C67"/>
    <w:rsid w:val="005B47C2"/>
    <w:rsid w:val="0060469A"/>
    <w:rsid w:val="0064474E"/>
    <w:rsid w:val="00653EEC"/>
    <w:rsid w:val="006779E5"/>
    <w:rsid w:val="006C2274"/>
    <w:rsid w:val="006D177A"/>
    <w:rsid w:val="0070512E"/>
    <w:rsid w:val="00705601"/>
    <w:rsid w:val="007664EA"/>
    <w:rsid w:val="00783A1F"/>
    <w:rsid w:val="007922B9"/>
    <w:rsid w:val="007B2CC2"/>
    <w:rsid w:val="008338E0"/>
    <w:rsid w:val="008438F9"/>
    <w:rsid w:val="00860219"/>
    <w:rsid w:val="008836A4"/>
    <w:rsid w:val="00893DB7"/>
    <w:rsid w:val="00927CBD"/>
    <w:rsid w:val="009604A0"/>
    <w:rsid w:val="009826D0"/>
    <w:rsid w:val="009944ED"/>
    <w:rsid w:val="009A2D31"/>
    <w:rsid w:val="009B2F46"/>
    <w:rsid w:val="00A360F1"/>
    <w:rsid w:val="00A53319"/>
    <w:rsid w:val="00AA079C"/>
    <w:rsid w:val="00AC5C18"/>
    <w:rsid w:val="00AD70CC"/>
    <w:rsid w:val="00AF591D"/>
    <w:rsid w:val="00B04230"/>
    <w:rsid w:val="00B22FB4"/>
    <w:rsid w:val="00B92A66"/>
    <w:rsid w:val="00BA4D9A"/>
    <w:rsid w:val="00BC4A82"/>
    <w:rsid w:val="00BD4C56"/>
    <w:rsid w:val="00BD599D"/>
    <w:rsid w:val="00BD64C9"/>
    <w:rsid w:val="00BE0AA6"/>
    <w:rsid w:val="00C228CB"/>
    <w:rsid w:val="00C243DB"/>
    <w:rsid w:val="00C37900"/>
    <w:rsid w:val="00C4342D"/>
    <w:rsid w:val="00C527C3"/>
    <w:rsid w:val="00C73704"/>
    <w:rsid w:val="00C8087F"/>
    <w:rsid w:val="00CE4365"/>
    <w:rsid w:val="00CF6EAB"/>
    <w:rsid w:val="00D37D58"/>
    <w:rsid w:val="00D85CAD"/>
    <w:rsid w:val="00D86E2B"/>
    <w:rsid w:val="00DA4899"/>
    <w:rsid w:val="00DB591A"/>
    <w:rsid w:val="00DC6753"/>
    <w:rsid w:val="00E02C2A"/>
    <w:rsid w:val="00E10199"/>
    <w:rsid w:val="00E2276F"/>
    <w:rsid w:val="00E404C6"/>
    <w:rsid w:val="00E43C77"/>
    <w:rsid w:val="00E449BC"/>
    <w:rsid w:val="00E7412B"/>
    <w:rsid w:val="00E8103E"/>
    <w:rsid w:val="00E97BD9"/>
    <w:rsid w:val="00EC781D"/>
    <w:rsid w:val="00ED0F34"/>
    <w:rsid w:val="00EF0E8A"/>
    <w:rsid w:val="00F34F34"/>
    <w:rsid w:val="00F677DA"/>
    <w:rsid w:val="00FA1AFC"/>
    <w:rsid w:val="00FA3870"/>
    <w:rsid w:val="00FB59B0"/>
    <w:rsid w:val="00FC67F0"/>
    <w:rsid w:val="00FD32DB"/>
    <w:rsid w:val="00FE239B"/>
    <w:rsid w:val="00FF06D3"/>
    <w:rsid w:val="00FF12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1F91E08-99F2-4658-BEBA-5E88BC095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12B"/>
    <w:pPr>
      <w:suppressAutoHyphens/>
      <w:spacing w:after="0" w:line="240" w:lineRule="auto"/>
    </w:pPr>
    <w:rPr>
      <w:rFonts w:ascii="Times New Roman" w:eastAsia="Times New Roman" w:hAnsi="Times New Roman" w:cs="Times New Roman"/>
      <w:sz w:val="24"/>
      <w:szCs w:val="24"/>
      <w:lang w:val="en-US" w:eastAsia="ar-SA"/>
    </w:rPr>
  </w:style>
  <w:style w:type="paragraph" w:styleId="Heading3">
    <w:name w:val="heading 3"/>
    <w:basedOn w:val="Normal"/>
    <w:next w:val="Normal"/>
    <w:link w:val="Heading3Char"/>
    <w:uiPriority w:val="9"/>
    <w:unhideWhenUsed/>
    <w:qFormat/>
    <w:rsid w:val="00783A1F"/>
    <w:pPr>
      <w:keepNext/>
      <w:keepLines/>
      <w:suppressAutoHyphens w:val="0"/>
      <w:spacing w:after="120"/>
      <w:outlineLvl w:val="2"/>
    </w:pPr>
    <w:rPr>
      <w:rFonts w:ascii="Open Sans" w:eastAsiaTheme="majorEastAsia" w:hAnsi="Open Sans" w:cstheme="majorBidi"/>
      <w:b/>
      <w:bCs/>
      <w:color w:val="FFFFFF" w:themeColor="background1"/>
      <w:sz w:val="3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7412B"/>
    <w:pPr>
      <w:tabs>
        <w:tab w:val="center" w:pos="4320"/>
        <w:tab w:val="right" w:pos="8640"/>
      </w:tabs>
    </w:pPr>
    <w:rPr>
      <w:lang w:val="en-AU"/>
    </w:rPr>
  </w:style>
  <w:style w:type="character" w:customStyle="1" w:styleId="HeaderChar">
    <w:name w:val="Header Char"/>
    <w:basedOn w:val="DefaultParagraphFont"/>
    <w:link w:val="Header"/>
    <w:semiHidden/>
    <w:rsid w:val="00E7412B"/>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0F3909"/>
    <w:pPr>
      <w:ind w:left="720"/>
      <w:contextualSpacing/>
    </w:pPr>
  </w:style>
  <w:style w:type="paragraph" w:customStyle="1" w:styleId="TableBullet1">
    <w:name w:val="Table Bullet 1"/>
    <w:basedOn w:val="Normal"/>
    <w:rsid w:val="00D85CAD"/>
    <w:pPr>
      <w:numPr>
        <w:ilvl w:val="4"/>
        <w:numId w:val="16"/>
      </w:numPr>
      <w:suppressAutoHyphens w:val="0"/>
      <w:spacing w:before="40" w:after="40"/>
      <w:outlineLvl w:val="4"/>
    </w:pPr>
    <w:rPr>
      <w:rFonts w:ascii="Arial" w:hAnsi="Arial" w:cs="Arial"/>
      <w:sz w:val="20"/>
      <w:szCs w:val="20"/>
      <w:lang w:val="en-AU" w:eastAsia="en-US"/>
    </w:rPr>
  </w:style>
  <w:style w:type="paragraph" w:customStyle="1" w:styleId="TableBullet2">
    <w:name w:val="Table Bullet 2"/>
    <w:basedOn w:val="Normal"/>
    <w:rsid w:val="00D85CAD"/>
    <w:pPr>
      <w:numPr>
        <w:ilvl w:val="5"/>
        <w:numId w:val="16"/>
      </w:numPr>
      <w:suppressAutoHyphens w:val="0"/>
      <w:spacing w:before="40" w:after="40"/>
      <w:outlineLvl w:val="5"/>
    </w:pPr>
    <w:rPr>
      <w:rFonts w:ascii="Arial" w:hAnsi="Arial" w:cs="Arial"/>
      <w:sz w:val="20"/>
      <w:szCs w:val="20"/>
      <w:lang w:val="en-AU" w:eastAsia="en-US"/>
    </w:rPr>
  </w:style>
  <w:style w:type="paragraph" w:customStyle="1" w:styleId="TableBullet3">
    <w:name w:val="Table Bullet 3"/>
    <w:basedOn w:val="Normal"/>
    <w:rsid w:val="00D85CAD"/>
    <w:pPr>
      <w:numPr>
        <w:ilvl w:val="6"/>
        <w:numId w:val="16"/>
      </w:numPr>
      <w:suppressAutoHyphens w:val="0"/>
      <w:spacing w:before="40" w:after="40"/>
      <w:outlineLvl w:val="6"/>
    </w:pPr>
    <w:rPr>
      <w:rFonts w:ascii="Arial" w:hAnsi="Arial" w:cs="Arial"/>
      <w:sz w:val="20"/>
      <w:szCs w:val="20"/>
      <w:lang w:val="en-AU" w:eastAsia="en-US"/>
    </w:rPr>
  </w:style>
  <w:style w:type="paragraph" w:customStyle="1" w:styleId="TableBullet4">
    <w:name w:val="Table Bullet 4"/>
    <w:basedOn w:val="Normal"/>
    <w:rsid w:val="00D85CAD"/>
    <w:pPr>
      <w:numPr>
        <w:ilvl w:val="7"/>
        <w:numId w:val="16"/>
      </w:numPr>
      <w:suppressAutoHyphens w:val="0"/>
      <w:spacing w:before="40" w:after="40"/>
      <w:outlineLvl w:val="7"/>
    </w:pPr>
    <w:rPr>
      <w:rFonts w:ascii="Arial" w:hAnsi="Arial" w:cs="Arial"/>
      <w:sz w:val="20"/>
      <w:szCs w:val="20"/>
      <w:lang w:val="en-AU" w:eastAsia="en-US"/>
    </w:rPr>
  </w:style>
  <w:style w:type="paragraph" w:styleId="BalloonText">
    <w:name w:val="Balloon Text"/>
    <w:basedOn w:val="Normal"/>
    <w:link w:val="BalloonTextChar"/>
    <w:uiPriority w:val="99"/>
    <w:semiHidden/>
    <w:unhideWhenUsed/>
    <w:rsid w:val="00AA079C"/>
    <w:rPr>
      <w:rFonts w:ascii="Tahoma" w:hAnsi="Tahoma" w:cs="Tahoma"/>
      <w:sz w:val="16"/>
      <w:szCs w:val="16"/>
    </w:rPr>
  </w:style>
  <w:style w:type="character" w:customStyle="1" w:styleId="BalloonTextChar">
    <w:name w:val="Balloon Text Char"/>
    <w:basedOn w:val="DefaultParagraphFont"/>
    <w:link w:val="BalloonText"/>
    <w:uiPriority w:val="99"/>
    <w:semiHidden/>
    <w:rsid w:val="00AA079C"/>
    <w:rPr>
      <w:rFonts w:ascii="Tahoma" w:eastAsia="Times New Roman" w:hAnsi="Tahoma" w:cs="Tahoma"/>
      <w:sz w:val="16"/>
      <w:szCs w:val="16"/>
      <w:lang w:val="en-US" w:eastAsia="ar-SA"/>
    </w:rPr>
  </w:style>
  <w:style w:type="character" w:styleId="CommentReference">
    <w:name w:val="annotation reference"/>
    <w:basedOn w:val="DefaultParagraphFont"/>
    <w:uiPriority w:val="99"/>
    <w:semiHidden/>
    <w:unhideWhenUsed/>
    <w:rsid w:val="00AF591D"/>
    <w:rPr>
      <w:sz w:val="16"/>
      <w:szCs w:val="16"/>
    </w:rPr>
  </w:style>
  <w:style w:type="paragraph" w:styleId="CommentText">
    <w:name w:val="annotation text"/>
    <w:basedOn w:val="Normal"/>
    <w:link w:val="CommentTextChar"/>
    <w:uiPriority w:val="99"/>
    <w:semiHidden/>
    <w:unhideWhenUsed/>
    <w:rsid w:val="00AF591D"/>
    <w:rPr>
      <w:sz w:val="20"/>
      <w:szCs w:val="20"/>
    </w:rPr>
  </w:style>
  <w:style w:type="character" w:customStyle="1" w:styleId="CommentTextChar">
    <w:name w:val="Comment Text Char"/>
    <w:basedOn w:val="DefaultParagraphFont"/>
    <w:link w:val="CommentText"/>
    <w:uiPriority w:val="99"/>
    <w:semiHidden/>
    <w:rsid w:val="00AF591D"/>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
    <w:uiPriority w:val="99"/>
    <w:semiHidden/>
    <w:unhideWhenUsed/>
    <w:rsid w:val="00AF591D"/>
    <w:rPr>
      <w:b/>
      <w:bCs/>
    </w:rPr>
  </w:style>
  <w:style w:type="character" w:customStyle="1" w:styleId="CommentSubjectChar">
    <w:name w:val="Comment Subject Char"/>
    <w:basedOn w:val="CommentTextChar"/>
    <w:link w:val="CommentSubject"/>
    <w:uiPriority w:val="99"/>
    <w:semiHidden/>
    <w:rsid w:val="00AF591D"/>
    <w:rPr>
      <w:rFonts w:ascii="Times New Roman" w:eastAsia="Times New Roman" w:hAnsi="Times New Roman" w:cs="Times New Roman"/>
      <w:b/>
      <w:bCs/>
      <w:sz w:val="20"/>
      <w:szCs w:val="20"/>
      <w:lang w:val="en-US" w:eastAsia="ar-SA"/>
    </w:rPr>
  </w:style>
  <w:style w:type="paragraph" w:styleId="Footer">
    <w:name w:val="footer"/>
    <w:basedOn w:val="Normal"/>
    <w:link w:val="FooterChar"/>
    <w:uiPriority w:val="99"/>
    <w:unhideWhenUsed/>
    <w:rsid w:val="00A360F1"/>
    <w:pPr>
      <w:tabs>
        <w:tab w:val="center" w:pos="4513"/>
        <w:tab w:val="right" w:pos="9026"/>
      </w:tabs>
    </w:pPr>
  </w:style>
  <w:style w:type="character" w:customStyle="1" w:styleId="FooterChar">
    <w:name w:val="Footer Char"/>
    <w:basedOn w:val="DefaultParagraphFont"/>
    <w:link w:val="Footer"/>
    <w:uiPriority w:val="99"/>
    <w:rsid w:val="00A360F1"/>
    <w:rPr>
      <w:rFonts w:ascii="Times New Roman" w:eastAsia="Times New Roman" w:hAnsi="Times New Roman" w:cs="Times New Roman"/>
      <w:sz w:val="24"/>
      <w:szCs w:val="24"/>
      <w:lang w:val="en-US" w:eastAsia="ar-SA"/>
    </w:rPr>
  </w:style>
  <w:style w:type="character" w:customStyle="1" w:styleId="Heading3Char">
    <w:name w:val="Heading 3 Char"/>
    <w:basedOn w:val="DefaultParagraphFont"/>
    <w:link w:val="Heading3"/>
    <w:uiPriority w:val="9"/>
    <w:rsid w:val="00783A1F"/>
    <w:rPr>
      <w:rFonts w:ascii="Open Sans" w:eastAsiaTheme="majorEastAsia" w:hAnsi="Open Sans" w:cstheme="majorBidi"/>
      <w:b/>
      <w:bCs/>
      <w:color w:val="FFFFFF" w:themeColor="background1"/>
      <w:sz w:val="36"/>
      <w:lang w:val="en-US"/>
    </w:rPr>
  </w:style>
  <w:style w:type="character" w:styleId="Hyperlink">
    <w:name w:val="Hyperlink"/>
    <w:basedOn w:val="DefaultParagraphFont"/>
    <w:uiPriority w:val="99"/>
    <w:semiHidden/>
    <w:unhideWhenUsed/>
    <w:rsid w:val="008438F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38379">
      <w:bodyDiv w:val="1"/>
      <w:marLeft w:val="0"/>
      <w:marRight w:val="0"/>
      <w:marTop w:val="0"/>
      <w:marBottom w:val="0"/>
      <w:divBdr>
        <w:top w:val="none" w:sz="0" w:space="0" w:color="auto"/>
        <w:left w:val="none" w:sz="0" w:space="0" w:color="auto"/>
        <w:bottom w:val="none" w:sz="0" w:space="0" w:color="auto"/>
        <w:right w:val="none" w:sz="0" w:space="0" w:color="auto"/>
      </w:divBdr>
    </w:div>
    <w:div w:id="1976786748">
      <w:bodyDiv w:val="1"/>
      <w:marLeft w:val="0"/>
      <w:marRight w:val="0"/>
      <w:marTop w:val="0"/>
      <w:marBottom w:val="0"/>
      <w:divBdr>
        <w:top w:val="none" w:sz="0" w:space="0" w:color="auto"/>
        <w:left w:val="none" w:sz="0" w:space="0" w:color="auto"/>
        <w:bottom w:val="none" w:sz="0" w:space="0" w:color="auto"/>
        <w:right w:val="none" w:sz="0" w:space="0" w:color="auto"/>
      </w:divBdr>
    </w:div>
    <w:div w:id="207539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hfoundation.org.au/career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jobs.foundation@rch.org.au" TargetMode="External"/><Relationship Id="rId4" Type="http://schemas.openxmlformats.org/officeDocument/2006/relationships/webSettings" Target="webSettings.xml"/><Relationship Id="rId9" Type="http://schemas.openxmlformats.org/officeDocument/2006/relationships/hyperlink" Target="mailto:jobs.foundation@rch.org.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1919</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12838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hunts</dc:creator>
  <cp:lastModifiedBy>Shakira Silvestri</cp:lastModifiedBy>
  <cp:revision>3</cp:revision>
  <cp:lastPrinted>2019-08-27T02:20:00Z</cp:lastPrinted>
  <dcterms:created xsi:type="dcterms:W3CDTF">2019-08-28T01:48:00Z</dcterms:created>
  <dcterms:modified xsi:type="dcterms:W3CDTF">2019-08-28T01:49:00Z</dcterms:modified>
</cp:coreProperties>
</file>